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AE" w:rsidRPr="00097BDA" w:rsidRDefault="00C83BFB" w:rsidP="00C83BFB">
      <w:pPr>
        <w:ind w:left="9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097BDA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DFA2A58" wp14:editId="11375B3F">
            <wp:simplePos x="0" y="0"/>
            <wp:positionH relativeFrom="column">
              <wp:posOffset>64770</wp:posOffset>
            </wp:positionH>
            <wp:positionV relativeFrom="paragraph">
              <wp:posOffset>-117002</wp:posOffset>
            </wp:positionV>
            <wp:extent cx="648586" cy="707099"/>
            <wp:effectExtent l="0" t="0" r="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t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86" cy="707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BDA">
        <w:rPr>
          <w:rFonts w:ascii="Arial" w:hAnsi="Arial" w:cs="Arial"/>
          <w:b/>
          <w:bCs/>
          <w:sz w:val="32"/>
          <w:szCs w:val="32"/>
        </w:rPr>
        <w:t>THÔNG BÁO TUYỂN DỤNG</w:t>
      </w:r>
      <w:r w:rsidR="007D7CAE" w:rsidRPr="00097BD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83BFB" w:rsidRPr="00D3394D" w:rsidRDefault="007D7CAE" w:rsidP="00C83BFB">
      <w:pPr>
        <w:ind w:left="90"/>
        <w:jc w:val="center"/>
        <w:rPr>
          <w:rFonts w:ascii="Arial" w:hAnsi="Arial" w:cs="Arial"/>
          <w:b/>
          <w:bCs/>
          <w:sz w:val="30"/>
          <w:szCs w:val="30"/>
        </w:rPr>
      </w:pPr>
      <w:r w:rsidRPr="00097BDA">
        <w:rPr>
          <w:rFonts w:ascii="Arial" w:hAnsi="Arial" w:cs="Arial"/>
          <w:b/>
          <w:bCs/>
          <w:sz w:val="32"/>
          <w:szCs w:val="32"/>
        </w:rPr>
        <w:t>RECRUITMENT NOTICE</w:t>
      </w:r>
    </w:p>
    <w:p w:rsidR="00C83BFB" w:rsidRPr="00E2520F" w:rsidRDefault="00C83BFB" w:rsidP="00C83BFB">
      <w:pPr>
        <w:ind w:left="90"/>
        <w:jc w:val="center"/>
        <w:rPr>
          <w:rFonts w:ascii="Arial" w:hAnsi="Arial" w:cs="Arial"/>
          <w:b/>
          <w:bCs/>
        </w:rPr>
      </w:pPr>
      <w:r w:rsidRPr="00E2520F">
        <w:rPr>
          <w:rFonts w:ascii="Arial" w:hAnsi="Arial" w:cs="Arial"/>
          <w:b/>
          <w:bCs/>
        </w:rPr>
        <w:sym w:font="Wingdings" w:char="F098"/>
      </w:r>
      <w:r w:rsidRPr="00E2520F">
        <w:rPr>
          <w:rFonts w:ascii="Arial" w:hAnsi="Arial" w:cs="Arial"/>
          <w:b/>
          <w:bCs/>
        </w:rPr>
        <w:sym w:font="Wingdings" w:char="F052"/>
      </w:r>
      <w:r w:rsidRPr="00E2520F">
        <w:rPr>
          <w:rFonts w:ascii="Arial" w:hAnsi="Arial" w:cs="Arial"/>
          <w:b/>
          <w:bCs/>
        </w:rPr>
        <w:sym w:font="Wingdings" w:char="F099"/>
      </w:r>
    </w:p>
    <w:p w:rsidR="00C83BFB" w:rsidRPr="00754482" w:rsidRDefault="00C83BFB" w:rsidP="005E0DE7">
      <w:pPr>
        <w:jc w:val="both"/>
        <w:rPr>
          <w:rFonts w:ascii="Arial" w:hAnsi="Arial" w:cs="Arial"/>
          <w:bCs/>
          <w:color w:val="808080" w:themeColor="background1" w:themeShade="80"/>
          <w:sz w:val="23"/>
          <w:szCs w:val="23"/>
        </w:rPr>
      </w:pPr>
      <w:r w:rsidRPr="00754482">
        <w:rPr>
          <w:rFonts w:ascii="Arial" w:hAnsi="Arial" w:cs="Arial"/>
          <w:bCs/>
          <w:sz w:val="23"/>
          <w:szCs w:val="23"/>
        </w:rPr>
        <w:t xml:space="preserve">Trung Tâm Sáng Tạo và Phát Triển Sản Phẩm (VNPCC) trực thuộc </w:t>
      </w:r>
      <w:r w:rsidR="00E60F5F" w:rsidRPr="00754482">
        <w:rPr>
          <w:rFonts w:ascii="Arial" w:hAnsi="Arial" w:cs="Arial"/>
          <w:bCs/>
          <w:sz w:val="23"/>
          <w:szCs w:val="23"/>
        </w:rPr>
        <w:t>Tập đoàn Phong Thái Việt Nam</w:t>
      </w:r>
      <w:r w:rsidRPr="00754482">
        <w:rPr>
          <w:rFonts w:ascii="Arial" w:hAnsi="Arial" w:cs="Arial"/>
          <w:bCs/>
          <w:sz w:val="23"/>
          <w:szCs w:val="23"/>
        </w:rPr>
        <w:t xml:space="preserve"> chuyên sản xuất giày</w:t>
      </w:r>
      <w:r w:rsidR="00A86DBA" w:rsidRPr="00754482">
        <w:rPr>
          <w:rFonts w:ascii="Arial" w:hAnsi="Arial" w:cs="Arial"/>
          <w:bCs/>
          <w:sz w:val="23"/>
          <w:szCs w:val="23"/>
        </w:rPr>
        <w:t xml:space="preserve"> dép</w:t>
      </w:r>
      <w:r w:rsidR="00E60F5F" w:rsidRPr="00754482">
        <w:rPr>
          <w:rFonts w:ascii="Arial" w:hAnsi="Arial" w:cs="Arial"/>
          <w:bCs/>
          <w:sz w:val="23"/>
          <w:szCs w:val="23"/>
        </w:rPr>
        <w:t xml:space="preserve">, dịch vụ hỗ trợ tư vấn kỹ thuật sản xuất giày dép </w:t>
      </w:r>
      <w:r w:rsidR="00A86DBA" w:rsidRPr="00754482">
        <w:rPr>
          <w:rFonts w:ascii="Arial" w:hAnsi="Arial" w:cs="Arial"/>
          <w:bCs/>
          <w:sz w:val="23"/>
          <w:szCs w:val="23"/>
        </w:rPr>
        <w:t xml:space="preserve">cho thương hiệu </w:t>
      </w:r>
      <w:r w:rsidR="00E60F5F" w:rsidRPr="00754482">
        <w:rPr>
          <w:rFonts w:ascii="Arial" w:hAnsi="Arial" w:cs="Arial"/>
          <w:bCs/>
          <w:sz w:val="23"/>
          <w:szCs w:val="23"/>
        </w:rPr>
        <w:t>nổi tiếng trên thế giới</w:t>
      </w:r>
      <w:r w:rsidRPr="00754482">
        <w:rPr>
          <w:rFonts w:ascii="Arial" w:hAnsi="Arial" w:cs="Arial"/>
          <w:bCs/>
          <w:sz w:val="23"/>
          <w:szCs w:val="23"/>
        </w:rPr>
        <w:t xml:space="preserve">. </w:t>
      </w:r>
      <w:r w:rsidR="00392A5C">
        <w:rPr>
          <w:rFonts w:ascii="Arial" w:hAnsi="Arial" w:cs="Arial"/>
          <w:bCs/>
          <w:sz w:val="23"/>
          <w:szCs w:val="23"/>
        </w:rPr>
        <w:t>C</w:t>
      </w:r>
      <w:r w:rsidRPr="00754482">
        <w:rPr>
          <w:rFonts w:ascii="Arial" w:hAnsi="Arial" w:cs="Arial"/>
          <w:bCs/>
          <w:sz w:val="23"/>
          <w:szCs w:val="23"/>
        </w:rPr>
        <w:t>húng tôi cần tuyển dụng vị trí như sau</w:t>
      </w:r>
      <w:r w:rsidR="00A96B57" w:rsidRPr="00754482">
        <w:rPr>
          <w:rFonts w:ascii="Arial" w:hAnsi="Arial" w:cs="Arial"/>
          <w:bCs/>
          <w:sz w:val="23"/>
          <w:szCs w:val="23"/>
        </w:rPr>
        <w:t xml:space="preserve">. </w:t>
      </w:r>
      <w:r w:rsidR="00A458A0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>Vietnam P</w:t>
      </w:r>
      <w:r w:rsidR="00A96B57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 xml:space="preserve">roduct Creation Center (VNPCC) belongs to </w:t>
      </w:r>
      <w:r w:rsidR="00A458A0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>Phong Thai Group</w:t>
      </w:r>
      <w:r w:rsidR="00B5210E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>;</w:t>
      </w:r>
      <w:r w:rsidR="00A96B57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 xml:space="preserve"> </w:t>
      </w:r>
      <w:r w:rsidR="00B5210E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>we</w:t>
      </w:r>
      <w:r w:rsidR="00380BD1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 xml:space="preserve"> </w:t>
      </w:r>
      <w:r w:rsidR="00A458A0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 xml:space="preserve">mainly </w:t>
      </w:r>
      <w:r w:rsidR="00A96B57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 xml:space="preserve">manufacture footwear </w:t>
      </w:r>
      <w:r w:rsidR="00B5210E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>sample and provide consultan</w:t>
      </w:r>
      <w:r w:rsidR="005040AC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>t</w:t>
      </w:r>
      <w:r w:rsidR="00B5210E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 xml:space="preserve"> service in techniques for </w:t>
      </w:r>
      <w:r w:rsidR="0090792B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>footwear sample</w:t>
      </w:r>
      <w:r w:rsidR="00B5210E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 xml:space="preserve"> manufacturing to</w:t>
      </w:r>
      <w:r w:rsidR="0062694D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 xml:space="preserve"> </w:t>
      </w:r>
      <w:r w:rsidR="0090792B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>well-known</w:t>
      </w:r>
      <w:r w:rsidR="00C97E3D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 xml:space="preserve"> </w:t>
      </w:r>
      <w:r w:rsidR="00A96B57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>brand</w:t>
      </w:r>
      <w:r w:rsidR="00B5210E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>.</w:t>
      </w:r>
      <w:r w:rsidR="00A458A0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 xml:space="preserve"> </w:t>
      </w:r>
      <w:r w:rsidR="005040AC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>W</w:t>
      </w:r>
      <w:r w:rsidR="00B5210E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 xml:space="preserve">e </w:t>
      </w:r>
      <w:r w:rsidR="005040AC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 xml:space="preserve">would like to </w:t>
      </w:r>
      <w:r w:rsidR="00380BD1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>recruit below position</w:t>
      </w:r>
      <w:r w:rsidR="00B5210E" w:rsidRPr="00D23B06">
        <w:rPr>
          <w:rFonts w:ascii="Arial" w:hAnsi="Arial" w:cs="Arial"/>
          <w:bCs/>
          <w:color w:val="808080" w:themeColor="background1" w:themeShade="80"/>
          <w:sz w:val="23"/>
          <w:szCs w:val="23"/>
        </w:rPr>
        <w:t>s</w:t>
      </w:r>
      <w:r w:rsidR="00380BD1" w:rsidRPr="00754482">
        <w:rPr>
          <w:rFonts w:ascii="Arial" w:hAnsi="Arial" w:cs="Arial"/>
          <w:bCs/>
          <w:color w:val="808080" w:themeColor="background1" w:themeShade="80"/>
          <w:sz w:val="23"/>
          <w:szCs w:val="23"/>
        </w:rPr>
        <w:t>:</w:t>
      </w:r>
    </w:p>
    <w:p w:rsidR="007D4237" w:rsidRPr="00C6454F" w:rsidRDefault="006162B7" w:rsidP="000C1A80">
      <w:pPr>
        <w:spacing w:after="60"/>
        <w:ind w:left="86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025CAE">
        <w:rPr>
          <w:rFonts w:ascii="Arial" w:hAnsi="Arial" w:cs="Arial"/>
          <w:b/>
          <w:bCs/>
        </w:rPr>
        <w:t xml:space="preserve">1. </w:t>
      </w:r>
      <w:r w:rsidR="00B03B5D" w:rsidRPr="00025CAE">
        <w:rPr>
          <w:rFonts w:ascii="Arial" w:hAnsi="Arial" w:cs="Arial"/>
          <w:b/>
          <w:bCs/>
        </w:rPr>
        <w:t>Điều kiện và tiêu chí tuyển dụng</w:t>
      </w:r>
      <w:r w:rsidR="006927CF" w:rsidRPr="00025CAE">
        <w:rPr>
          <w:rFonts w:ascii="Arial" w:hAnsi="Arial" w:cs="Arial"/>
          <w:b/>
          <w:bCs/>
        </w:rPr>
        <w:t xml:space="preserve">. </w:t>
      </w:r>
      <w:r w:rsidR="00B039C0" w:rsidRPr="00025CAE">
        <w:rPr>
          <w:rFonts w:ascii="Arial" w:hAnsi="Arial" w:cs="Arial"/>
          <w:b/>
          <w:bCs/>
          <w:color w:val="808080" w:themeColor="background1" w:themeShade="80"/>
        </w:rPr>
        <w:t xml:space="preserve">Recruitment condition and </w:t>
      </w:r>
      <w:r w:rsidR="00C6454F" w:rsidRPr="00C6454F">
        <w:rPr>
          <w:rFonts w:ascii="Arial" w:hAnsi="Arial" w:cs="Arial"/>
          <w:b/>
          <w:bCs/>
          <w:color w:val="808080" w:themeColor="background1" w:themeShade="80"/>
        </w:rPr>
        <w:t>criteria</w:t>
      </w:r>
    </w:p>
    <w:tbl>
      <w:tblPr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320"/>
        <w:gridCol w:w="4550"/>
        <w:gridCol w:w="3510"/>
        <w:gridCol w:w="2110"/>
      </w:tblGrid>
      <w:tr w:rsidR="006927CF" w:rsidRPr="00754482" w:rsidTr="008F71DB">
        <w:trPr>
          <w:trHeight w:val="600"/>
        </w:trPr>
        <w:tc>
          <w:tcPr>
            <w:tcW w:w="1548" w:type="dxa"/>
            <w:shd w:val="clear" w:color="auto" w:fill="auto"/>
            <w:vAlign w:val="center"/>
            <w:hideMark/>
          </w:tcPr>
          <w:p w:rsidR="00F30064" w:rsidRPr="00754482" w:rsidRDefault="00F30064" w:rsidP="006A1079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</w:pPr>
            <w:r w:rsidRPr="00754482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  <w:t>Vị trí.</w:t>
            </w:r>
            <w:r w:rsidRPr="00754482">
              <w:rPr>
                <w:rFonts w:ascii="Arial" w:hAnsi="Arial" w:cs="Arial"/>
                <w:b/>
                <w:bCs/>
                <w:color w:val="808080"/>
                <w:sz w:val="23"/>
                <w:szCs w:val="23"/>
                <w:lang w:eastAsia="zh-TW"/>
              </w:rPr>
              <w:t xml:space="preserve"> </w:t>
            </w:r>
            <w:r w:rsidR="006A1079" w:rsidRPr="00754482">
              <w:rPr>
                <w:rFonts w:ascii="Arial" w:hAnsi="Arial" w:cs="Arial"/>
                <w:b/>
                <w:bCs/>
                <w:color w:val="808080"/>
                <w:sz w:val="23"/>
                <w:szCs w:val="23"/>
                <w:lang w:eastAsia="zh-TW"/>
              </w:rPr>
              <w:t>P</w:t>
            </w:r>
            <w:r w:rsidRPr="00754482">
              <w:rPr>
                <w:rFonts w:ascii="Arial" w:hAnsi="Arial" w:cs="Arial"/>
                <w:b/>
                <w:bCs/>
                <w:color w:val="808080"/>
                <w:sz w:val="23"/>
                <w:szCs w:val="23"/>
                <w:lang w:eastAsia="zh-TW"/>
              </w:rPr>
              <w:t>osition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F30064" w:rsidRPr="00754482" w:rsidRDefault="00F30064" w:rsidP="000C1A80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</w:pPr>
            <w:r w:rsidRPr="00754482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  <w:t xml:space="preserve">Yêu cầu. </w:t>
            </w:r>
            <w:r w:rsidRPr="00754482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  <w:br/>
            </w:r>
            <w:r w:rsidRPr="00754482">
              <w:rPr>
                <w:rFonts w:ascii="Arial" w:hAnsi="Arial" w:cs="Arial"/>
                <w:b/>
                <w:bCs/>
                <w:color w:val="808080"/>
                <w:sz w:val="23"/>
                <w:szCs w:val="23"/>
                <w:lang w:eastAsia="zh-TW"/>
              </w:rPr>
              <w:t>Requirement</w:t>
            </w:r>
          </w:p>
        </w:tc>
        <w:tc>
          <w:tcPr>
            <w:tcW w:w="4550" w:type="dxa"/>
            <w:shd w:val="clear" w:color="auto" w:fill="auto"/>
            <w:vAlign w:val="center"/>
            <w:hideMark/>
          </w:tcPr>
          <w:p w:rsidR="00F30064" w:rsidRPr="00754482" w:rsidRDefault="00F30064" w:rsidP="000C1A80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</w:pPr>
            <w:r w:rsidRPr="00754482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  <w:t xml:space="preserve">Mô tả công việc. </w:t>
            </w:r>
            <w:r w:rsidRPr="00754482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  <w:br/>
            </w:r>
            <w:r w:rsidRPr="00754482">
              <w:rPr>
                <w:rFonts w:ascii="Arial" w:hAnsi="Arial" w:cs="Arial"/>
                <w:b/>
                <w:bCs/>
                <w:color w:val="808080"/>
                <w:sz w:val="23"/>
                <w:szCs w:val="23"/>
                <w:lang w:eastAsia="zh-TW"/>
              </w:rPr>
              <w:t>Job description</w:t>
            </w:r>
          </w:p>
        </w:tc>
        <w:tc>
          <w:tcPr>
            <w:tcW w:w="3510" w:type="dxa"/>
          </w:tcPr>
          <w:p w:rsidR="006927CF" w:rsidRPr="00754482" w:rsidRDefault="00117B1A" w:rsidP="000C1A80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</w:pPr>
            <w:r w:rsidRPr="00754482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  <w:t xml:space="preserve">Phúc lợi. </w:t>
            </w:r>
          </w:p>
          <w:p w:rsidR="00F30064" w:rsidRPr="00754482" w:rsidRDefault="00117B1A" w:rsidP="000C1A80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</w:pPr>
            <w:r w:rsidRPr="00754482">
              <w:rPr>
                <w:rFonts w:ascii="Arial" w:hAnsi="Arial" w:cs="Arial"/>
                <w:b/>
                <w:bCs/>
                <w:color w:val="808080" w:themeColor="background1" w:themeShade="80"/>
                <w:sz w:val="23"/>
                <w:szCs w:val="23"/>
                <w:lang w:eastAsia="zh-TW"/>
              </w:rPr>
              <w:t>Benefit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F30064" w:rsidRPr="00754482" w:rsidRDefault="00F30064" w:rsidP="000C1A80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</w:pPr>
            <w:r w:rsidRPr="00754482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  <w:t xml:space="preserve">Mức lương. </w:t>
            </w:r>
            <w:r w:rsidRPr="00754482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  <w:br/>
            </w:r>
            <w:r w:rsidRPr="00754482">
              <w:rPr>
                <w:rFonts w:ascii="Arial" w:hAnsi="Arial" w:cs="Arial"/>
                <w:b/>
                <w:bCs/>
                <w:color w:val="808080"/>
                <w:sz w:val="23"/>
                <w:szCs w:val="23"/>
                <w:lang w:eastAsia="zh-TW"/>
              </w:rPr>
              <w:t>Salary rate</w:t>
            </w:r>
          </w:p>
        </w:tc>
      </w:tr>
      <w:tr w:rsidR="00883C4B" w:rsidRPr="00754482" w:rsidTr="00F63D7C">
        <w:trPr>
          <w:trHeight w:val="5498"/>
        </w:trPr>
        <w:tc>
          <w:tcPr>
            <w:tcW w:w="1548" w:type="dxa"/>
            <w:shd w:val="clear" w:color="auto" w:fill="auto"/>
            <w:vAlign w:val="center"/>
            <w:hideMark/>
          </w:tcPr>
          <w:p w:rsidR="00754482" w:rsidRDefault="00883C4B" w:rsidP="00754482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</w:pPr>
            <w:r w:rsidRPr="00754482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  <w:t xml:space="preserve">Nhân Viên Phát Triển Sản Phẩm Mẫu. </w:t>
            </w:r>
          </w:p>
          <w:p w:rsidR="00883C4B" w:rsidRPr="00754482" w:rsidRDefault="00883C4B" w:rsidP="00754482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</w:pPr>
            <w:r w:rsidRPr="00754482">
              <w:rPr>
                <w:rFonts w:ascii="Arial" w:hAnsi="Arial" w:cs="Arial"/>
                <w:b/>
                <w:bCs/>
                <w:color w:val="808080"/>
                <w:sz w:val="23"/>
                <w:szCs w:val="23"/>
                <w:lang w:eastAsia="zh-TW"/>
              </w:rPr>
              <w:t>Project manager</w:t>
            </w:r>
          </w:p>
        </w:tc>
        <w:tc>
          <w:tcPr>
            <w:tcW w:w="4320" w:type="dxa"/>
            <w:shd w:val="clear" w:color="auto" w:fill="auto"/>
            <w:hideMark/>
          </w:tcPr>
          <w:p w:rsidR="00E15C9A" w:rsidRDefault="00B9235B" w:rsidP="006D1A26">
            <w:pPr>
              <w:jc w:val="both"/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</w:pPr>
            <w:r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• </w:t>
            </w:r>
            <w:r w:rsidR="00883C4B" w:rsidRPr="00F8082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  <w:t>Trình độ</w:t>
            </w:r>
            <w:r w:rsidR="00883C4B"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: Đại học. </w:t>
            </w:r>
            <w:r w:rsidR="00883C4B" w:rsidRPr="00F80824">
              <w:rPr>
                <w:rFonts w:ascii="Arial" w:hAnsi="Arial" w:cs="Arial"/>
                <w:b/>
                <w:bCs/>
                <w:color w:val="808080"/>
                <w:sz w:val="23"/>
                <w:szCs w:val="23"/>
                <w:lang w:eastAsia="zh-TW"/>
              </w:rPr>
              <w:t>Level</w:t>
            </w:r>
            <w:r w:rsidR="00883C4B" w:rsidRPr="00F80824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>: University</w:t>
            </w:r>
            <w:r w:rsidR="00883C4B"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br/>
              <w:t xml:space="preserve">• </w:t>
            </w:r>
            <w:r w:rsidR="00883C4B" w:rsidRPr="00F8082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  <w:t>Ngoại ngữ</w:t>
            </w:r>
            <w:r w:rsidR="00883C4B"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: Tiếng anh giao tiếp tốt, biết thêm tiếng Hoa là một lợi thế. </w:t>
            </w:r>
            <w:r w:rsidR="00883C4B" w:rsidRPr="00F80824">
              <w:rPr>
                <w:rFonts w:ascii="Arial" w:hAnsi="Arial" w:cs="Arial"/>
                <w:b/>
                <w:bCs/>
                <w:color w:val="808080"/>
                <w:sz w:val="23"/>
                <w:szCs w:val="23"/>
                <w:lang w:eastAsia="zh-TW"/>
              </w:rPr>
              <w:t>Language</w:t>
            </w:r>
            <w:r w:rsidR="00883C4B" w:rsidRPr="00F80824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>: English communication is</w:t>
            </w:r>
            <w:r w:rsidR="002938C9" w:rsidRPr="00F80824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 xml:space="preserve"> a must, Chinese is an advantage</w:t>
            </w:r>
            <w:r w:rsidR="00734E89" w:rsidRPr="00F80824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>.</w:t>
            </w:r>
          </w:p>
          <w:p w:rsidR="00E15C9A" w:rsidRDefault="00883C4B" w:rsidP="00E15C9A">
            <w:pPr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</w:pPr>
            <w:r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• </w:t>
            </w:r>
            <w:r w:rsidRPr="00F8082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  <w:t>Vi tính</w:t>
            </w:r>
            <w:r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: thành thạo vi tính văn phòng. </w:t>
            </w:r>
            <w:r w:rsidRPr="00F80824">
              <w:rPr>
                <w:rFonts w:ascii="Arial" w:hAnsi="Arial" w:cs="Arial"/>
                <w:b/>
                <w:bCs/>
                <w:color w:val="808080"/>
                <w:sz w:val="23"/>
                <w:szCs w:val="23"/>
                <w:lang w:eastAsia="zh-TW"/>
              </w:rPr>
              <w:t>Software</w:t>
            </w:r>
            <w:r w:rsidRPr="00F80824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 xml:space="preserve">: </w:t>
            </w:r>
            <w:r w:rsidR="0090792B" w:rsidRPr="00F80824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 xml:space="preserve">Competent in </w:t>
            </w:r>
            <w:r w:rsidRPr="00F80824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 xml:space="preserve">Computer </w:t>
            </w:r>
            <w:r w:rsidR="0090792B" w:rsidRPr="00F80824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 xml:space="preserve">office </w:t>
            </w:r>
            <w:r w:rsidRPr="00F80824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>Software</w:t>
            </w:r>
          </w:p>
          <w:p w:rsidR="00E83C32" w:rsidRPr="00754482" w:rsidRDefault="00883C4B" w:rsidP="00E15C9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</w:pPr>
            <w:r w:rsidRPr="00F80824">
              <w:rPr>
                <w:rFonts w:ascii="Arial" w:hAnsi="Arial" w:cs="Arial"/>
                <w:sz w:val="23"/>
                <w:szCs w:val="23"/>
                <w:lang w:eastAsia="zh-TW"/>
              </w:rPr>
              <w:t xml:space="preserve">• </w:t>
            </w:r>
            <w:r w:rsidRPr="00F80824">
              <w:rPr>
                <w:rFonts w:ascii="Arial" w:hAnsi="Arial" w:cs="Arial"/>
                <w:b/>
                <w:bCs/>
                <w:sz w:val="23"/>
                <w:szCs w:val="23"/>
                <w:lang w:eastAsia="zh-TW"/>
              </w:rPr>
              <w:t>Kỹ năng</w:t>
            </w:r>
            <w:r w:rsidRPr="00F80824">
              <w:rPr>
                <w:rFonts w:ascii="Arial" w:hAnsi="Arial" w:cs="Arial"/>
                <w:sz w:val="23"/>
                <w:szCs w:val="23"/>
                <w:lang w:eastAsia="zh-TW"/>
              </w:rPr>
              <w:t xml:space="preserve">: khả năng làm việc độc lập và </w:t>
            </w:r>
            <w:r w:rsidR="009A22CE" w:rsidRPr="00F80824">
              <w:rPr>
                <w:rFonts w:ascii="Arial" w:hAnsi="Arial" w:cs="Arial"/>
                <w:sz w:val="23"/>
                <w:szCs w:val="23"/>
                <w:lang w:eastAsia="zh-TW"/>
              </w:rPr>
              <w:t>làm việc theo nhóm t</w:t>
            </w:r>
            <w:r w:rsidRPr="00F80824">
              <w:rPr>
                <w:rFonts w:ascii="Arial" w:hAnsi="Arial" w:cs="Arial"/>
                <w:sz w:val="23"/>
                <w:szCs w:val="23"/>
                <w:lang w:eastAsia="zh-TW"/>
              </w:rPr>
              <w:t>ốt,</w:t>
            </w:r>
            <w:r w:rsidR="009A22CE" w:rsidRPr="00F80824">
              <w:rPr>
                <w:rFonts w:ascii="Arial" w:hAnsi="Arial" w:cs="Arial"/>
                <w:sz w:val="23"/>
                <w:szCs w:val="23"/>
                <w:lang w:eastAsia="zh-TW"/>
              </w:rPr>
              <w:t xml:space="preserve"> chủ động trong việc giải quyết vấn đề,</w:t>
            </w:r>
            <w:r w:rsidRPr="00F80824">
              <w:rPr>
                <w:rFonts w:ascii="Arial" w:hAnsi="Arial" w:cs="Arial"/>
                <w:sz w:val="23"/>
                <w:szCs w:val="23"/>
                <w:lang w:eastAsia="zh-TW"/>
              </w:rPr>
              <w:t xml:space="preserve"> có thể </w:t>
            </w:r>
            <w:r w:rsidR="009A22CE" w:rsidRPr="00F80824">
              <w:rPr>
                <w:rFonts w:ascii="Arial" w:hAnsi="Arial" w:cs="Arial"/>
                <w:sz w:val="23"/>
                <w:szCs w:val="23"/>
                <w:lang w:eastAsia="zh-TW"/>
              </w:rPr>
              <w:t>thích ứng</w:t>
            </w:r>
            <w:r w:rsidRPr="00F80824">
              <w:rPr>
                <w:rFonts w:ascii="Arial" w:hAnsi="Arial" w:cs="Arial"/>
                <w:sz w:val="23"/>
                <w:szCs w:val="23"/>
                <w:lang w:eastAsia="zh-TW"/>
              </w:rPr>
              <w:t xml:space="preserve"> môi trường áp lực cao để hoàn thành tốt công việc. </w:t>
            </w:r>
            <w:r w:rsidR="002F36E2" w:rsidRPr="00F80824">
              <w:rPr>
                <w:rFonts w:ascii="Arial" w:hAnsi="Arial" w:cs="Arial"/>
                <w:b/>
                <w:color w:val="808080" w:themeColor="background1" w:themeShade="80"/>
                <w:sz w:val="23"/>
                <w:szCs w:val="23"/>
                <w:lang w:eastAsia="zh-TW"/>
              </w:rPr>
              <w:t>Skill</w:t>
            </w:r>
            <w:r w:rsidR="002F36E2" w:rsidRPr="00F80824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:</w:t>
            </w:r>
            <w:r w:rsidR="0090792B" w:rsidRPr="00F80824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able to work i</w:t>
            </w:r>
            <w:r w:rsidR="00E83C32" w:rsidRPr="00F80824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ndependent</w:t>
            </w:r>
            <w:r w:rsidR="0090792B" w:rsidRPr="00F80824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ly as well as a team</w:t>
            </w:r>
            <w:r w:rsidR="00E83C32" w:rsidRPr="00F80824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, </w:t>
            </w:r>
            <w:r w:rsidR="00A76541" w:rsidRPr="00F80824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pro</w:t>
            </w:r>
            <w:r w:rsidR="0090792B" w:rsidRPr="00F80824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active in solving issues, capable to adapt</w:t>
            </w:r>
            <w:r w:rsidR="00E83C32" w:rsidRPr="00F80824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and </w:t>
            </w:r>
            <w:r w:rsidR="0090792B" w:rsidRPr="00F80824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work under high pressure environment.</w:t>
            </w:r>
          </w:p>
        </w:tc>
        <w:tc>
          <w:tcPr>
            <w:tcW w:w="4550" w:type="dxa"/>
            <w:shd w:val="clear" w:color="auto" w:fill="auto"/>
            <w:hideMark/>
          </w:tcPr>
          <w:p w:rsidR="00797A41" w:rsidRDefault="00797A41" w:rsidP="00797A41">
            <w:pPr>
              <w:jc w:val="both"/>
              <w:rPr>
                <w:rFonts w:ascii="Arial" w:hAnsi="Arial" w:cs="Arial"/>
                <w:color w:val="808080" w:themeColor="background1" w:themeShade="80"/>
                <w:sz w:val="23"/>
                <w:szCs w:val="23"/>
              </w:rPr>
            </w:pPr>
            <w:r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>• Cùng với các</w:t>
            </w:r>
            <w:r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 nhà thiết kế nước ngoài hoàn thiện mẫu mã tốt nhất trước khi tới tay khách hàng. </w:t>
            </w:r>
            <w:r w:rsidRPr="00F80824">
              <w:rPr>
                <w:rFonts w:ascii="Arial" w:hAnsi="Arial" w:cs="Arial"/>
                <w:color w:val="808080" w:themeColor="background1" w:themeShade="80"/>
                <w:sz w:val="23"/>
                <w:szCs w:val="23"/>
              </w:rPr>
              <w:t>Co-work with foreign designers to complete best sample before delivering to customers.</w:t>
            </w:r>
          </w:p>
          <w:p w:rsidR="00E15C9A" w:rsidRPr="00797A41" w:rsidRDefault="00883C4B" w:rsidP="00E15C9A">
            <w:pPr>
              <w:jc w:val="both"/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</w:pPr>
            <w:r w:rsidRPr="00754482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• </w:t>
            </w:r>
            <w:r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Trực tiếp </w:t>
            </w:r>
            <w:r w:rsidR="00F80824"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>làm việc</w:t>
            </w:r>
            <w:r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 với khách hàng nước ngoài để nhận thông tin về đơn hàng</w:t>
            </w:r>
            <w:r w:rsidR="001A4168"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. </w:t>
            </w:r>
            <w:r w:rsidR="001A4168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Directly </w:t>
            </w:r>
            <w:r w:rsidR="00F80824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work</w:t>
            </w:r>
            <w:r w:rsidR="001A4168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with foreign customer</w:t>
            </w:r>
            <w:r w:rsidR="0090792B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s</w:t>
            </w:r>
            <w:r w:rsidR="001A4168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to get order information</w:t>
            </w:r>
            <w:r w:rsidR="00734E89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.</w:t>
            </w:r>
          </w:p>
          <w:p w:rsidR="00754482" w:rsidRDefault="00754482" w:rsidP="00E15C9A">
            <w:pPr>
              <w:jc w:val="both"/>
              <w:rPr>
                <w:rFonts w:ascii="Arial" w:hAnsi="Arial" w:cs="Arial"/>
                <w:color w:val="808080" w:themeColor="background1" w:themeShade="80"/>
                <w:sz w:val="23"/>
                <w:szCs w:val="23"/>
              </w:rPr>
            </w:pPr>
            <w:r w:rsidRPr="00754482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>•</w:t>
            </w:r>
            <w:r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883C4B" w:rsidRPr="00754482">
              <w:rPr>
                <w:rFonts w:ascii="Arial" w:hAnsi="Arial" w:cs="Arial"/>
                <w:color w:val="000000"/>
                <w:sz w:val="23"/>
                <w:szCs w:val="23"/>
              </w:rPr>
              <w:t>Lập kế hoạch phát triển sản phẩm</w:t>
            </w:r>
            <w:r w:rsidR="001A4168" w:rsidRPr="00754482"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  <w:r w:rsidR="0090792B">
              <w:rPr>
                <w:rFonts w:ascii="Arial" w:hAnsi="Arial" w:cs="Arial"/>
                <w:color w:val="808080" w:themeColor="background1" w:themeShade="80"/>
                <w:sz w:val="23"/>
                <w:szCs w:val="23"/>
              </w:rPr>
              <w:t xml:space="preserve">Create product development </w:t>
            </w:r>
            <w:r w:rsidR="0090792B" w:rsidRPr="00754482">
              <w:rPr>
                <w:rFonts w:ascii="Arial" w:hAnsi="Arial" w:cs="Arial"/>
                <w:color w:val="808080" w:themeColor="background1" w:themeShade="80"/>
                <w:sz w:val="23"/>
                <w:szCs w:val="23"/>
              </w:rPr>
              <w:t>plan</w:t>
            </w:r>
            <w:r w:rsidR="00734E89">
              <w:rPr>
                <w:rFonts w:ascii="Arial" w:hAnsi="Arial" w:cs="Arial"/>
                <w:color w:val="808080" w:themeColor="background1" w:themeShade="80"/>
                <w:sz w:val="23"/>
                <w:szCs w:val="23"/>
              </w:rPr>
              <w:t>.</w:t>
            </w:r>
          </w:p>
          <w:p w:rsidR="00754482" w:rsidRDefault="00883C4B" w:rsidP="00E15C9A">
            <w:pPr>
              <w:jc w:val="both"/>
              <w:rPr>
                <w:rFonts w:ascii="Arial" w:hAnsi="Arial" w:cs="Arial"/>
                <w:color w:val="808080" w:themeColor="background1" w:themeShade="80"/>
                <w:sz w:val="23"/>
                <w:szCs w:val="23"/>
              </w:rPr>
            </w:pPr>
            <w:r w:rsidRPr="00F80824">
              <w:rPr>
                <w:rFonts w:ascii="Arial" w:hAnsi="Arial" w:cs="Arial"/>
                <w:color w:val="000000"/>
                <w:sz w:val="23"/>
                <w:szCs w:val="23"/>
              </w:rPr>
              <w:t>• Thông tin, triển khai đến các phòng ban liên quan để đề ra kế hoạch phát triển sản phẩm, đồng thời báo giá sản phẩm cho khách hàng</w:t>
            </w:r>
            <w:r w:rsidR="00446383" w:rsidRPr="00F80824"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  <w:r w:rsidR="00320D03" w:rsidRPr="00F80824">
              <w:rPr>
                <w:rFonts w:ascii="Arial" w:hAnsi="Arial" w:cs="Arial"/>
                <w:color w:val="808080" w:themeColor="background1" w:themeShade="80"/>
                <w:sz w:val="23"/>
                <w:szCs w:val="23"/>
              </w:rPr>
              <w:t>Work out and deploy the development plan to related departments as well as quote product price to customer.</w:t>
            </w:r>
          </w:p>
          <w:p w:rsidR="00883C4B" w:rsidRPr="00F80824" w:rsidRDefault="00883C4B" w:rsidP="00797A4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97A41">
              <w:rPr>
                <w:rFonts w:ascii="Arial" w:hAnsi="Arial" w:cs="Arial"/>
                <w:color w:val="000000"/>
                <w:sz w:val="23"/>
                <w:szCs w:val="23"/>
              </w:rPr>
              <w:t xml:space="preserve">• Theo </w:t>
            </w:r>
            <w:r w:rsidRPr="001F03FA">
              <w:rPr>
                <w:rFonts w:ascii="Arial" w:hAnsi="Arial" w:cs="Arial"/>
                <w:color w:val="000000"/>
                <w:sz w:val="23"/>
                <w:szCs w:val="23"/>
              </w:rPr>
              <w:t>dõi tiến độ và xuất hàng cho khách hàng</w:t>
            </w:r>
            <w:r w:rsidR="00446383" w:rsidRPr="001F03FA"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  <w:r w:rsidR="00F80824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</w:rPr>
              <w:t>Tracking product</w:t>
            </w:r>
            <w:r w:rsidR="0090792B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</w:rPr>
              <w:t xml:space="preserve"> </w:t>
            </w:r>
            <w:r w:rsidR="00446383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</w:rPr>
              <w:t>plan to deliver product</w:t>
            </w:r>
            <w:r w:rsidR="00343666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</w:rPr>
              <w:t>s</w:t>
            </w:r>
            <w:r w:rsidR="00446383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</w:rPr>
              <w:t xml:space="preserve"> on time</w:t>
            </w:r>
            <w:r w:rsidR="00734E89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</w:rPr>
              <w:t>.</w:t>
            </w:r>
          </w:p>
        </w:tc>
        <w:tc>
          <w:tcPr>
            <w:tcW w:w="3510" w:type="dxa"/>
            <w:vMerge w:val="restart"/>
          </w:tcPr>
          <w:p w:rsidR="00F63D7C" w:rsidRPr="00797A41" w:rsidRDefault="00BE32F2" w:rsidP="00F63D7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</w:pPr>
            <w:r w:rsidRPr="00BE32F2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>• Làm việc trong mội trường n</w:t>
            </w:r>
            <w:r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>ăng động, chuyên nghiệp, hiện đại và có cơ hội thăng tiến cao.</w:t>
            </w:r>
          </w:p>
          <w:p w:rsidR="00BE32F2" w:rsidRPr="00797A41" w:rsidRDefault="00BE32F2" w:rsidP="00F63D7C">
            <w:pPr>
              <w:jc w:val="both"/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</w:pPr>
            <w:r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Work in professional environment and</w:t>
            </w:r>
            <w:r w:rsidR="0090792B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have</w:t>
            </w:r>
            <w:r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good opportunities for promotion. </w:t>
            </w:r>
          </w:p>
          <w:p w:rsidR="00BE32F2" w:rsidRPr="00797A41" w:rsidRDefault="00BE32F2" w:rsidP="00F63D7C">
            <w:pPr>
              <w:jc w:val="both"/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</w:pPr>
            <w:r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• Thu nhập hấp dẫn, lương tương xứng với vị trí đóng góp của bạn. </w:t>
            </w:r>
            <w:r w:rsidR="0090792B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Attractive income corresponds </w:t>
            </w:r>
            <w:r w:rsidR="00F22910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based on</w:t>
            </w:r>
            <w:r w:rsidR="0090792B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your </w:t>
            </w:r>
            <w:r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contributions.</w:t>
            </w:r>
          </w:p>
          <w:p w:rsidR="00E15C9A" w:rsidRPr="001F03FA" w:rsidRDefault="00BE32F2" w:rsidP="00F63D7C">
            <w:pPr>
              <w:jc w:val="both"/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</w:pPr>
            <w:r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• Cơ hội tiếp xúc và làm việc với các đối tác khách hàng nổi tiếng trên thế giới. </w:t>
            </w:r>
            <w:r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Good o</w:t>
            </w:r>
            <w:r w:rsidR="00A458A0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pportunity to work</w:t>
            </w:r>
            <w:r w:rsidR="009B256F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with well-known</w:t>
            </w:r>
            <w:r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</w:t>
            </w:r>
            <w:r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customer</w:t>
            </w:r>
            <w:r w:rsidR="009B256F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s</w:t>
            </w:r>
            <w:r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.</w:t>
            </w:r>
          </w:p>
          <w:p w:rsidR="00177ACD" w:rsidRPr="001F03FA" w:rsidRDefault="00177ACD" w:rsidP="00F63D7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</w:pPr>
            <w:r w:rsidRPr="001F03FA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• </w:t>
            </w:r>
            <w:r w:rsidRPr="001F03FA">
              <w:rPr>
                <w:rFonts w:ascii="Arial" w:hAnsi="Arial" w:cs="Arial"/>
                <w:sz w:val="23"/>
                <w:szCs w:val="23"/>
                <w:lang w:eastAsia="zh-TW"/>
              </w:rPr>
              <w:t xml:space="preserve">Xét duyệt nâng lương định kỳ hàng </w:t>
            </w:r>
            <w:r w:rsidRPr="001F03FA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nằm. </w:t>
            </w:r>
            <w:r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Annual salary evaluation </w:t>
            </w:r>
            <w:r w:rsidR="006D1A26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based on your </w:t>
            </w:r>
            <w:r w:rsidR="00F22910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performance</w:t>
            </w:r>
            <w:r w:rsidR="00797A41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and contribution</w:t>
            </w:r>
          </w:p>
          <w:p w:rsidR="00BE32F2" w:rsidRPr="00797A41" w:rsidRDefault="00BE32F2" w:rsidP="00F63D7C">
            <w:pPr>
              <w:jc w:val="both"/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</w:pPr>
            <w:r w:rsidRPr="001F03FA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• Xe đưa đưa đón hàng ngày cho nhân viên ở Biên Hòa/TPHCM. </w:t>
            </w:r>
            <w:r w:rsidR="00A458A0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Company bus </w:t>
            </w:r>
            <w:r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from Bien Hoa/</w:t>
            </w:r>
            <w:r w:rsidR="00953BFE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</w:t>
            </w:r>
            <w:r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TPHCM to factory</w:t>
            </w:r>
            <w:r w:rsidR="00F22910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and vice versa</w:t>
            </w:r>
            <w:r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.</w:t>
            </w:r>
          </w:p>
          <w:p w:rsidR="00177ACD" w:rsidRPr="00797A41" w:rsidRDefault="00177ACD" w:rsidP="00F63D7C">
            <w:pPr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</w:pPr>
            <w:r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• Ký túc xá cho người ở xa. </w:t>
            </w:r>
            <w:r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Dormitory for employees.</w:t>
            </w:r>
          </w:p>
          <w:p w:rsidR="00883C4B" w:rsidRPr="00797A41" w:rsidRDefault="00883C4B" w:rsidP="00F63D7C">
            <w:pPr>
              <w:jc w:val="both"/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</w:pPr>
            <w:r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>• Tham gia đầy đủ các chế độ Bảo hiểm theo quy định của Luật Việt Nam</w:t>
            </w:r>
            <w:r w:rsidR="00A458A0"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. </w:t>
            </w:r>
            <w:r w:rsidR="00A458A0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Join a</w:t>
            </w:r>
            <w:r w:rsidR="00F916AE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ll</w:t>
            </w:r>
            <w:r w:rsidR="009D0E0E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insurance regime</w:t>
            </w:r>
            <w:r w:rsidR="00A458A0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s</w:t>
            </w:r>
            <w:r w:rsidR="00F22910" w:rsidRPr="00797A41">
              <w:rPr>
                <w:rFonts w:ascii="Arial" w:eastAsiaTheme="minorEastAsia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as law requirement</w:t>
            </w:r>
            <w:r w:rsidR="00734E89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.</w:t>
            </w:r>
          </w:p>
          <w:p w:rsidR="00883C4B" w:rsidRPr="00797A41" w:rsidRDefault="00883C4B" w:rsidP="00F63D7C">
            <w:pPr>
              <w:jc w:val="both"/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</w:pPr>
            <w:r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>• Trường mẫu giáo cho con em người lao động</w:t>
            </w:r>
            <w:r w:rsidR="00D64154"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. </w:t>
            </w:r>
            <w:r w:rsidR="00A458A0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Kindergarten for employee’s children</w:t>
            </w:r>
            <w:r w:rsidR="001F1709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.</w:t>
            </w:r>
          </w:p>
          <w:p w:rsidR="00883C4B" w:rsidRPr="00797A41" w:rsidRDefault="00883C4B" w:rsidP="00F63D7C">
            <w:pPr>
              <w:jc w:val="both"/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</w:pPr>
            <w:r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>• Hỗ trợ 100.000 VNĐ/tháng cho người lao động nữ có con nhỏ từ 6 tháng đến 6 tuồi</w:t>
            </w:r>
            <w:r w:rsidR="00D64154"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. </w:t>
            </w:r>
            <w:r w:rsidR="00A458A0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Monthly</w:t>
            </w:r>
            <w:r w:rsidR="00501BD9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allowance</w:t>
            </w:r>
            <w:r w:rsidR="009014D4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100.000VND per children</w:t>
            </w:r>
            <w:r w:rsidR="00501BD9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for female employee with children from the age of 6 months to 6 years old</w:t>
            </w:r>
            <w:r w:rsidR="00F04C5B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.</w:t>
            </w:r>
          </w:p>
          <w:p w:rsidR="00883C4B" w:rsidRPr="00BE32F2" w:rsidRDefault="00F22910" w:rsidP="00F63D7C">
            <w:pPr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</w:pPr>
            <w:r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>• ……….</w:t>
            </w:r>
          </w:p>
        </w:tc>
        <w:tc>
          <w:tcPr>
            <w:tcW w:w="2110" w:type="dxa"/>
            <w:vMerge w:val="restart"/>
            <w:shd w:val="clear" w:color="auto" w:fill="auto"/>
            <w:noWrap/>
            <w:hideMark/>
          </w:tcPr>
          <w:p w:rsidR="008F71DB" w:rsidRPr="00797A41" w:rsidRDefault="00883C4B" w:rsidP="008F71DB">
            <w:pPr>
              <w:jc w:val="both"/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</w:pPr>
            <w:r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>•</w:t>
            </w:r>
            <w:r w:rsidR="005040AC"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Theo thỏa thuận </w:t>
            </w:r>
            <w:r w:rsidR="008E4A1C"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dựa theo năng lực </w:t>
            </w:r>
            <w:r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>trong lúc phỏng vấn.</w:t>
            </w:r>
            <w:r w:rsidRPr="00797A41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 xml:space="preserve"> </w:t>
            </w:r>
          </w:p>
          <w:p w:rsidR="00883C4B" w:rsidRPr="00797A41" w:rsidRDefault="00A458A0" w:rsidP="008F71DB">
            <w:pPr>
              <w:jc w:val="both"/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</w:pPr>
            <w:r w:rsidRPr="00797A41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>Salary a</w:t>
            </w:r>
            <w:r w:rsidR="00883C4B" w:rsidRPr="00797A41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>greement</w:t>
            </w:r>
            <w:r w:rsidR="00E15C9A" w:rsidRPr="00797A41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 xml:space="preserve"> </w:t>
            </w:r>
            <w:r w:rsidR="00A76541" w:rsidRPr="00797A41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>based on ability</w:t>
            </w:r>
            <w:r w:rsidR="00F22910" w:rsidRPr="00797A41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>/</w:t>
            </w:r>
            <w:r w:rsidR="00E15C9A" w:rsidRPr="00797A41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 xml:space="preserve"> </w:t>
            </w:r>
            <w:r w:rsidR="00F22910" w:rsidRPr="00797A41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>accountability and experience</w:t>
            </w:r>
            <w:r w:rsidR="00A76541" w:rsidRPr="00797A41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 xml:space="preserve"> </w:t>
            </w:r>
            <w:r w:rsidR="006927CF" w:rsidRPr="00797A41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>during interview</w:t>
            </w:r>
            <w:r w:rsidR="001F1709" w:rsidRPr="00797A41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>.</w:t>
            </w:r>
          </w:p>
          <w:p w:rsidR="008F71DB" w:rsidRPr="00797A41" w:rsidRDefault="00883C4B" w:rsidP="008F71DB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</w:pPr>
            <w:r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• Được xét tăng lương dựa </w:t>
            </w:r>
            <w:r w:rsidR="006927CF"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>theo năng lực làm việc</w:t>
            </w:r>
            <w:r w:rsidR="008E4A1C"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 &amp; tuân theo </w:t>
            </w:r>
            <w:r w:rsidR="00A76541"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>thang bảng lương</w:t>
            </w:r>
            <w:r w:rsidR="006927CF" w:rsidRPr="00797A41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. </w:t>
            </w:r>
          </w:p>
          <w:p w:rsidR="00883C4B" w:rsidRPr="00754482" w:rsidRDefault="00A458A0" w:rsidP="008F71DB">
            <w:pPr>
              <w:jc w:val="both"/>
              <w:rPr>
                <w:rFonts w:ascii="Arial" w:eastAsiaTheme="minorEastAsia" w:hAnsi="Arial" w:cs="Arial"/>
                <w:color w:val="000000"/>
                <w:sz w:val="23"/>
                <w:szCs w:val="23"/>
                <w:lang w:eastAsia="zh-TW"/>
              </w:rPr>
            </w:pPr>
            <w:r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Salary </w:t>
            </w:r>
            <w:r w:rsidR="005040AC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adjustment evaluation </w:t>
            </w:r>
            <w:r w:rsidR="006927CF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based on </w:t>
            </w:r>
            <w:r w:rsidR="005040AC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performance</w:t>
            </w:r>
            <w:r w:rsidR="00DD2870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, </w:t>
            </w:r>
            <w:r w:rsidR="005040AC" w:rsidRPr="00797A41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contribution</w:t>
            </w:r>
            <w:r w:rsidR="00DD2870" w:rsidRPr="00797A41">
              <w:rPr>
                <w:rFonts w:ascii="Arial" w:eastAsiaTheme="minorEastAsia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and </w:t>
            </w:r>
            <w:r w:rsidR="00A76541" w:rsidRPr="00797A41">
              <w:rPr>
                <w:rFonts w:ascii="Arial" w:eastAsiaTheme="minorEastAsia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follow </w:t>
            </w:r>
            <w:r w:rsidR="00F04C5B" w:rsidRPr="00797A41">
              <w:rPr>
                <w:rFonts w:ascii="Arial" w:eastAsiaTheme="minorEastAsia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company </w:t>
            </w:r>
            <w:r w:rsidR="00A76541" w:rsidRPr="00797A41">
              <w:rPr>
                <w:rFonts w:ascii="Arial" w:eastAsiaTheme="minorEastAsia" w:hAnsi="Arial" w:cs="Arial"/>
                <w:color w:val="808080" w:themeColor="background1" w:themeShade="80"/>
                <w:sz w:val="23"/>
                <w:szCs w:val="23"/>
                <w:lang w:eastAsia="zh-TW"/>
              </w:rPr>
              <w:t>salary scheme</w:t>
            </w:r>
            <w:r w:rsidR="001F1709" w:rsidRPr="00797A41">
              <w:rPr>
                <w:rFonts w:ascii="Arial" w:eastAsiaTheme="minorEastAsia" w:hAnsi="Arial" w:cs="Arial"/>
                <w:color w:val="808080" w:themeColor="background1" w:themeShade="80"/>
                <w:sz w:val="23"/>
                <w:szCs w:val="23"/>
                <w:lang w:eastAsia="zh-TW"/>
              </w:rPr>
              <w:t>.</w:t>
            </w:r>
          </w:p>
        </w:tc>
      </w:tr>
      <w:tr w:rsidR="00883C4B" w:rsidRPr="00754482" w:rsidTr="008F71DB">
        <w:trPr>
          <w:trHeight w:val="3653"/>
        </w:trPr>
        <w:tc>
          <w:tcPr>
            <w:tcW w:w="1548" w:type="dxa"/>
            <w:shd w:val="clear" w:color="auto" w:fill="auto"/>
            <w:vAlign w:val="center"/>
            <w:hideMark/>
          </w:tcPr>
          <w:p w:rsidR="00883C4B" w:rsidRPr="00754482" w:rsidRDefault="00883C4B" w:rsidP="00E2520F">
            <w:pPr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</w:pPr>
            <w:r w:rsidRPr="00754482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  <w:t xml:space="preserve">Kỹ Thuật Viên Lưu Trình. </w:t>
            </w:r>
            <w:r w:rsidRPr="00754482">
              <w:rPr>
                <w:rFonts w:ascii="Arial" w:hAnsi="Arial" w:cs="Arial"/>
                <w:b/>
                <w:bCs/>
                <w:color w:val="808080"/>
                <w:sz w:val="23"/>
                <w:szCs w:val="23"/>
                <w:lang w:eastAsia="zh-TW"/>
              </w:rPr>
              <w:t>Engineering Process</w:t>
            </w:r>
          </w:p>
        </w:tc>
        <w:tc>
          <w:tcPr>
            <w:tcW w:w="4320" w:type="dxa"/>
            <w:shd w:val="clear" w:color="auto" w:fill="auto"/>
            <w:hideMark/>
          </w:tcPr>
          <w:p w:rsidR="002B6806" w:rsidRDefault="00883C4B" w:rsidP="002B6806">
            <w:pPr>
              <w:jc w:val="both"/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</w:pPr>
            <w:r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• </w:t>
            </w:r>
            <w:r w:rsidRPr="00F8082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  <w:t>Trình độ:</w:t>
            </w:r>
            <w:r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 Cao đẳng/Đại học (ưu tiên chuyên nghành kỹ thuật). </w:t>
            </w:r>
            <w:r w:rsidRPr="00F80824">
              <w:rPr>
                <w:rFonts w:ascii="Arial" w:hAnsi="Arial" w:cs="Arial"/>
                <w:b/>
                <w:bCs/>
                <w:color w:val="808080"/>
                <w:sz w:val="23"/>
                <w:szCs w:val="23"/>
                <w:lang w:eastAsia="zh-TW"/>
              </w:rPr>
              <w:t>Level:</w:t>
            </w:r>
            <w:r w:rsidRPr="00F80824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 xml:space="preserve"> College/University (Technical major is priority)</w:t>
            </w:r>
            <w:r w:rsidR="00734E89" w:rsidRPr="00F80824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>.</w:t>
            </w:r>
          </w:p>
          <w:p w:rsidR="002B6806" w:rsidRDefault="00883C4B" w:rsidP="002B6806">
            <w:pPr>
              <w:jc w:val="both"/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</w:pPr>
            <w:r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• </w:t>
            </w:r>
            <w:r w:rsidRPr="00F8082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  <w:t>Ngoại ngữ</w:t>
            </w:r>
            <w:r w:rsidR="009A22CE"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>: Tiếng A</w:t>
            </w:r>
            <w:r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nh giao tiếp, biết thêm tiếng Hoa là một lợi thế. </w:t>
            </w:r>
            <w:r w:rsidRPr="00F80824">
              <w:rPr>
                <w:rFonts w:ascii="Arial" w:hAnsi="Arial" w:cs="Arial"/>
                <w:b/>
                <w:bCs/>
                <w:color w:val="808080"/>
                <w:sz w:val="23"/>
                <w:szCs w:val="23"/>
                <w:lang w:eastAsia="zh-TW"/>
              </w:rPr>
              <w:t>Language</w:t>
            </w:r>
            <w:r w:rsidRPr="00F80824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>: English communication is</w:t>
            </w:r>
            <w:r w:rsidR="006E5068" w:rsidRPr="00F80824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 xml:space="preserve"> a</w:t>
            </w:r>
            <w:r w:rsidRPr="00F80824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 xml:space="preserve"> must, Chinese is </w:t>
            </w:r>
            <w:r w:rsidR="006E5068" w:rsidRPr="00F80824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>an advantage</w:t>
            </w:r>
            <w:r w:rsidR="00734E89" w:rsidRPr="00F80824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>.</w:t>
            </w:r>
          </w:p>
          <w:p w:rsidR="002B6806" w:rsidRDefault="00883C4B" w:rsidP="002B6806">
            <w:pPr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</w:pPr>
            <w:r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• </w:t>
            </w:r>
            <w:r w:rsidRPr="00F8082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  <w:t>Vi tính</w:t>
            </w:r>
            <w:r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: thành thạo vi tính văn phòng. </w:t>
            </w:r>
            <w:r w:rsidRPr="00F80824">
              <w:rPr>
                <w:rFonts w:ascii="Arial" w:hAnsi="Arial" w:cs="Arial"/>
                <w:b/>
                <w:bCs/>
                <w:color w:val="808080"/>
                <w:sz w:val="23"/>
                <w:szCs w:val="23"/>
                <w:lang w:eastAsia="zh-TW"/>
              </w:rPr>
              <w:t>Software</w:t>
            </w:r>
            <w:r w:rsidRPr="00F80824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 xml:space="preserve">: </w:t>
            </w:r>
            <w:r w:rsidR="006E5068" w:rsidRPr="00F80824">
              <w:rPr>
                <w:rFonts w:ascii="Arial" w:hAnsi="Arial" w:cs="Arial"/>
                <w:color w:val="808080"/>
                <w:sz w:val="23"/>
                <w:szCs w:val="23"/>
                <w:lang w:eastAsia="zh-TW"/>
              </w:rPr>
              <w:t>Competent in Computer office Software</w:t>
            </w:r>
          </w:p>
          <w:p w:rsidR="00883C4B" w:rsidRPr="00F80824" w:rsidRDefault="00883C4B" w:rsidP="006D1A26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</w:pPr>
            <w:r w:rsidRPr="00F8082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zh-TW"/>
              </w:rPr>
              <w:t>• Kỹ năng</w:t>
            </w:r>
            <w:r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: khả năng làm việc độc lập và </w:t>
            </w:r>
            <w:r w:rsidR="009A22CE"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>làm việc theo nhóm tốt, chủ động trong việc giải quyết vấn đề,</w:t>
            </w:r>
            <w:r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 có thể </w:t>
            </w:r>
            <w:r w:rsidR="009A22CE"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>thích ứng</w:t>
            </w:r>
            <w:r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 môi trường áp lực cao để hoàn thành tốt công việc</w:t>
            </w:r>
            <w:r w:rsidR="00B03E2C"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. </w:t>
            </w:r>
            <w:r w:rsidR="00B9235B" w:rsidRPr="00F80824">
              <w:rPr>
                <w:rFonts w:ascii="Arial" w:hAnsi="Arial" w:cs="Arial"/>
                <w:b/>
                <w:color w:val="808080" w:themeColor="background1" w:themeShade="80"/>
                <w:sz w:val="23"/>
                <w:szCs w:val="23"/>
                <w:lang w:eastAsia="zh-TW"/>
              </w:rPr>
              <w:t>Skill</w:t>
            </w:r>
            <w:r w:rsidR="00B9235B" w:rsidRPr="00F80824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: </w:t>
            </w:r>
            <w:r w:rsidR="006E5068" w:rsidRPr="00F80824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able to work independently as well as a team, proactive in solving issues, capable to adapt and work under high pressure environment.</w:t>
            </w:r>
          </w:p>
          <w:p w:rsidR="00883C4B" w:rsidRPr="00754482" w:rsidRDefault="00883C4B" w:rsidP="002B6806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</w:pPr>
            <w:r w:rsidRPr="00F80824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• </w:t>
            </w:r>
            <w:r w:rsidRPr="000B17B2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>Ưu tiên ứng viên có kinh nghiệm làm việc trong nghành giày da</w:t>
            </w:r>
            <w:r w:rsidR="00B03E2C" w:rsidRPr="000B17B2"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  <w:t xml:space="preserve">. </w:t>
            </w:r>
            <w:r w:rsidR="00B03E2C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Shoe </w:t>
            </w:r>
            <w:r w:rsidR="007A50F3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making experience </w:t>
            </w:r>
            <w:r w:rsidR="00B03E2C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is </w:t>
            </w:r>
            <w:r w:rsidR="00F80824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in </w:t>
            </w:r>
            <w:r w:rsidR="00B03E2C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priority</w:t>
            </w:r>
            <w:r w:rsidR="00734E89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.</w:t>
            </w:r>
          </w:p>
        </w:tc>
        <w:tc>
          <w:tcPr>
            <w:tcW w:w="4550" w:type="dxa"/>
            <w:shd w:val="clear" w:color="auto" w:fill="auto"/>
            <w:hideMark/>
          </w:tcPr>
          <w:p w:rsidR="00E15C9A" w:rsidRPr="000B17B2" w:rsidRDefault="00883C4B" w:rsidP="00E15C9A">
            <w:pPr>
              <w:jc w:val="both"/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</w:pPr>
            <w:r w:rsidRPr="00754482">
              <w:rPr>
                <w:rFonts w:ascii="Arial" w:hAnsi="Arial" w:cs="Arial"/>
                <w:sz w:val="23"/>
                <w:szCs w:val="23"/>
                <w:lang w:eastAsia="zh-TW"/>
              </w:rPr>
              <w:t xml:space="preserve">• </w:t>
            </w:r>
            <w:r w:rsidRPr="000B17B2">
              <w:rPr>
                <w:rFonts w:ascii="Arial" w:hAnsi="Arial" w:cs="Arial"/>
                <w:sz w:val="23"/>
                <w:szCs w:val="23"/>
                <w:lang w:eastAsia="zh-TW"/>
              </w:rPr>
              <w:t>Làm việc trong vai trò tư vấ</w:t>
            </w:r>
            <w:r w:rsidR="00AA7226" w:rsidRPr="000B17B2">
              <w:rPr>
                <w:rFonts w:ascii="Arial" w:hAnsi="Arial" w:cs="Arial"/>
                <w:sz w:val="23"/>
                <w:szCs w:val="23"/>
                <w:lang w:eastAsia="zh-TW"/>
              </w:rPr>
              <w:t xml:space="preserve">n, </w:t>
            </w:r>
            <w:r w:rsidRPr="000B17B2">
              <w:rPr>
                <w:rFonts w:ascii="Arial" w:hAnsi="Arial" w:cs="Arial"/>
                <w:sz w:val="23"/>
                <w:szCs w:val="23"/>
                <w:lang w:eastAsia="zh-TW"/>
              </w:rPr>
              <w:t>khai phá đơn hàng và hoàn thành sản phẩm cho khách hàng</w:t>
            </w:r>
            <w:r w:rsidR="00D9169B" w:rsidRPr="000B17B2">
              <w:rPr>
                <w:rFonts w:ascii="Arial" w:hAnsi="Arial" w:cs="Arial"/>
                <w:sz w:val="23"/>
                <w:szCs w:val="23"/>
                <w:lang w:eastAsia="zh-TW"/>
              </w:rPr>
              <w:t xml:space="preserve">. </w:t>
            </w:r>
            <w:r w:rsidR="00D9169B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Work as consultan</w:t>
            </w:r>
            <w:r w:rsidR="00ED5D5C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t</w:t>
            </w:r>
            <w:r w:rsidR="00D9169B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</w:t>
            </w:r>
            <w:r w:rsidR="007A50F3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role to</w:t>
            </w:r>
            <w:r w:rsidR="00D9169B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develop </w:t>
            </w:r>
            <w:r w:rsidR="00ED5D5C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product and make great sample for customer</w:t>
            </w:r>
            <w:r w:rsidR="00734E89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.</w:t>
            </w:r>
            <w:r w:rsidR="00D9169B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</w:t>
            </w:r>
          </w:p>
          <w:p w:rsidR="00E15C9A" w:rsidRPr="000B17B2" w:rsidRDefault="00883C4B" w:rsidP="00E15C9A">
            <w:pPr>
              <w:jc w:val="both"/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</w:pPr>
            <w:r w:rsidRPr="000B17B2">
              <w:rPr>
                <w:rFonts w:ascii="Arial" w:hAnsi="Arial" w:cs="Arial"/>
                <w:sz w:val="23"/>
                <w:szCs w:val="23"/>
                <w:lang w:eastAsia="zh-TW"/>
              </w:rPr>
              <w:t>• Thiết lập các tiêu chuẩn kỹ thuật cho từng công đoạn khai phá</w:t>
            </w:r>
            <w:r w:rsidR="00D9169B" w:rsidRPr="000B17B2">
              <w:rPr>
                <w:rFonts w:ascii="Arial" w:hAnsi="Arial" w:cs="Arial"/>
                <w:sz w:val="23"/>
                <w:szCs w:val="23"/>
                <w:lang w:eastAsia="zh-TW"/>
              </w:rPr>
              <w:t xml:space="preserve">. </w:t>
            </w:r>
            <w:r w:rsidR="00D9169B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Set up </w:t>
            </w:r>
            <w:r w:rsidR="00320D03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technical </w:t>
            </w:r>
            <w:r w:rsidR="00D9169B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standards for each development process</w:t>
            </w:r>
            <w:r w:rsidR="00734E89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.</w:t>
            </w:r>
          </w:p>
          <w:p w:rsidR="00E15C9A" w:rsidRPr="000B17B2" w:rsidRDefault="00883C4B" w:rsidP="002B6806">
            <w:pPr>
              <w:jc w:val="both"/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</w:pPr>
            <w:r w:rsidRPr="000B17B2">
              <w:rPr>
                <w:rFonts w:ascii="Arial" w:hAnsi="Arial" w:cs="Arial"/>
                <w:sz w:val="23"/>
                <w:szCs w:val="23"/>
                <w:lang w:eastAsia="zh-TW"/>
              </w:rPr>
              <w:t>• Triển khai đến các phòng ban liên quan về tiêu chuẩn kỹ thuật, thao tác vận hành</w:t>
            </w:r>
            <w:r w:rsidR="00D9169B" w:rsidRPr="000B17B2">
              <w:rPr>
                <w:rFonts w:ascii="Arial" w:hAnsi="Arial" w:cs="Arial"/>
                <w:sz w:val="23"/>
                <w:szCs w:val="23"/>
                <w:lang w:eastAsia="zh-TW"/>
              </w:rPr>
              <w:t xml:space="preserve">. </w:t>
            </w:r>
            <w:r w:rsidR="00D9169B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Work</w:t>
            </w:r>
            <w:r w:rsidR="00E23A47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out</w:t>
            </w:r>
            <w:r w:rsidR="00D9169B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and deploy to related departments on technical standar</w:t>
            </w:r>
            <w:r w:rsidR="005738C2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d</w:t>
            </w:r>
            <w:r w:rsidR="00D9169B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s</w:t>
            </w:r>
            <w:r w:rsidR="005738C2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, operation</w:t>
            </w:r>
            <w:r w:rsidR="00734E89" w:rsidRPr="000B17B2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.</w:t>
            </w:r>
          </w:p>
          <w:p w:rsidR="002B6806" w:rsidRPr="001F03FA" w:rsidRDefault="00883C4B" w:rsidP="002B6806">
            <w:pPr>
              <w:jc w:val="both"/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</w:pPr>
            <w:r w:rsidRPr="000B17B2">
              <w:rPr>
                <w:rFonts w:ascii="Arial" w:hAnsi="Arial" w:cs="Arial"/>
                <w:sz w:val="23"/>
                <w:szCs w:val="23"/>
                <w:lang w:eastAsia="zh-TW"/>
              </w:rPr>
              <w:t xml:space="preserve">• </w:t>
            </w:r>
            <w:r w:rsidRPr="001F03FA">
              <w:rPr>
                <w:rFonts w:ascii="Arial" w:hAnsi="Arial" w:cs="Arial"/>
                <w:sz w:val="23"/>
                <w:szCs w:val="23"/>
                <w:lang w:eastAsia="zh-TW"/>
              </w:rPr>
              <w:t>Xử lý các vấn đề bất thường trong quá trình phát triển sản phẩm và triển khai cho nhà máy</w:t>
            </w:r>
            <w:r w:rsidR="005738C2" w:rsidRPr="001F03FA">
              <w:rPr>
                <w:rFonts w:ascii="Arial" w:hAnsi="Arial" w:cs="Arial"/>
                <w:sz w:val="23"/>
                <w:szCs w:val="23"/>
                <w:lang w:eastAsia="zh-TW"/>
              </w:rPr>
              <w:t xml:space="preserve">. </w:t>
            </w:r>
            <w:r w:rsidR="00F80824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Problem solving</w:t>
            </w:r>
            <w:r w:rsidR="009D0E0E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during deployment process and transfer to </w:t>
            </w:r>
            <w:r w:rsidR="00721F3E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manufactures</w:t>
            </w:r>
            <w:r w:rsidR="00F80824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smoothly</w:t>
            </w:r>
            <w:r w:rsidR="00734E89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.</w:t>
            </w:r>
          </w:p>
          <w:p w:rsidR="00883C4B" w:rsidRPr="00754482" w:rsidRDefault="009D0E0E" w:rsidP="000B17B2">
            <w:pPr>
              <w:jc w:val="both"/>
              <w:rPr>
                <w:rFonts w:ascii="Arial" w:hAnsi="Arial" w:cs="Arial"/>
                <w:sz w:val="23"/>
                <w:szCs w:val="23"/>
                <w:lang w:eastAsia="zh-TW"/>
              </w:rPr>
            </w:pPr>
            <w:r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</w:t>
            </w:r>
            <w:r w:rsidR="00883C4B" w:rsidRPr="001F03FA">
              <w:rPr>
                <w:rFonts w:ascii="Arial" w:hAnsi="Arial" w:cs="Arial"/>
                <w:sz w:val="23"/>
                <w:szCs w:val="23"/>
                <w:lang w:eastAsia="zh-TW"/>
              </w:rPr>
              <w:t>• Báo cáo kết quả công việc, tiến độ triển khai hàng ngày cho Ban dự án</w:t>
            </w:r>
            <w:r w:rsidRPr="001F03FA">
              <w:rPr>
                <w:rFonts w:ascii="Arial" w:hAnsi="Arial" w:cs="Arial"/>
                <w:sz w:val="23"/>
                <w:szCs w:val="23"/>
                <w:lang w:eastAsia="zh-TW"/>
              </w:rPr>
              <w:t xml:space="preserve">. </w:t>
            </w:r>
            <w:r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Daily repor</w:t>
            </w:r>
            <w:r w:rsidR="00F04C5B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t </w:t>
            </w:r>
            <w:r w:rsidR="000B17B2" w:rsidRPr="001F03FA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project progress</w:t>
            </w:r>
            <w:r w:rsidR="00F04C5B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 xml:space="preserve"> to </w:t>
            </w:r>
            <w:r w:rsidR="00C6454F" w:rsidRPr="00C6454F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project management board</w:t>
            </w:r>
            <w:r w:rsidR="00F04C5B">
              <w:rPr>
                <w:rFonts w:ascii="Arial" w:hAnsi="Arial" w:cs="Arial"/>
                <w:color w:val="808080" w:themeColor="background1" w:themeShade="80"/>
                <w:sz w:val="23"/>
                <w:szCs w:val="23"/>
                <w:lang w:eastAsia="zh-TW"/>
              </w:rPr>
              <w:t>.</w:t>
            </w:r>
          </w:p>
        </w:tc>
        <w:tc>
          <w:tcPr>
            <w:tcW w:w="3510" w:type="dxa"/>
            <w:vMerge/>
          </w:tcPr>
          <w:p w:rsidR="00883C4B" w:rsidRPr="00754482" w:rsidRDefault="00883C4B" w:rsidP="00E2520F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</w:pPr>
          </w:p>
        </w:tc>
        <w:tc>
          <w:tcPr>
            <w:tcW w:w="2110" w:type="dxa"/>
            <w:vMerge/>
            <w:shd w:val="clear" w:color="auto" w:fill="auto"/>
            <w:noWrap/>
            <w:vAlign w:val="center"/>
            <w:hideMark/>
          </w:tcPr>
          <w:p w:rsidR="00883C4B" w:rsidRPr="00754482" w:rsidRDefault="00883C4B" w:rsidP="00E2520F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zh-TW"/>
              </w:rPr>
            </w:pPr>
          </w:p>
        </w:tc>
      </w:tr>
    </w:tbl>
    <w:p w:rsidR="00C83BFB" w:rsidRDefault="006162B7" w:rsidP="002332C0">
      <w:pPr>
        <w:spacing w:before="120"/>
        <w:rPr>
          <w:rFonts w:ascii="Arial" w:hAnsi="Arial" w:cs="Arial"/>
          <w:b/>
          <w:color w:val="808080" w:themeColor="background1" w:themeShade="80"/>
        </w:rPr>
      </w:pPr>
      <w:r w:rsidRPr="00E2520F">
        <w:rPr>
          <w:rFonts w:ascii="Arial" w:hAnsi="Arial" w:cs="Arial"/>
          <w:b/>
        </w:rPr>
        <w:t xml:space="preserve">2. </w:t>
      </w:r>
      <w:r w:rsidR="000C1A80" w:rsidRPr="00E2520F">
        <w:rPr>
          <w:rFonts w:ascii="Arial" w:hAnsi="Arial" w:cs="Arial"/>
          <w:b/>
        </w:rPr>
        <w:t>Con đường phát triển sự nghiệp</w:t>
      </w:r>
      <w:r w:rsidR="007D7CAE" w:rsidRPr="00E2520F">
        <w:rPr>
          <w:rFonts w:ascii="Arial" w:hAnsi="Arial" w:cs="Arial"/>
          <w:b/>
        </w:rPr>
        <w:t xml:space="preserve">. </w:t>
      </w:r>
      <w:r w:rsidR="007D7CAE" w:rsidRPr="00E2520F">
        <w:rPr>
          <w:rFonts w:ascii="Arial" w:hAnsi="Arial" w:cs="Arial"/>
          <w:b/>
          <w:color w:val="808080" w:themeColor="background1" w:themeShade="80"/>
        </w:rPr>
        <w:t xml:space="preserve">VN PCC </w:t>
      </w:r>
      <w:r w:rsidR="000C1A80" w:rsidRPr="00E2520F">
        <w:rPr>
          <w:rFonts w:ascii="Arial" w:hAnsi="Arial" w:cs="Arial"/>
          <w:b/>
          <w:color w:val="808080" w:themeColor="background1" w:themeShade="80"/>
        </w:rPr>
        <w:t>employee</w:t>
      </w:r>
      <w:r w:rsidR="007D7CAE" w:rsidRPr="00E2520F">
        <w:rPr>
          <w:rFonts w:ascii="Arial" w:hAnsi="Arial" w:cs="Arial"/>
          <w:b/>
          <w:color w:val="808080" w:themeColor="background1" w:themeShade="80"/>
        </w:rPr>
        <w:t>’</w:t>
      </w:r>
      <w:r w:rsidR="000C1A80" w:rsidRPr="00E2520F">
        <w:rPr>
          <w:rFonts w:ascii="Arial" w:hAnsi="Arial" w:cs="Arial"/>
          <w:b/>
          <w:color w:val="808080" w:themeColor="background1" w:themeShade="80"/>
        </w:rPr>
        <w:t>s career path</w:t>
      </w:r>
    </w:p>
    <w:p w:rsidR="00303B5D" w:rsidRPr="002332C0" w:rsidRDefault="00B34693" w:rsidP="002332C0">
      <w:pPr>
        <w:spacing w:before="120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noProof/>
          <w:color w:val="808080" w:themeColor="background1" w:themeShade="80"/>
        </w:rPr>
        <w:drawing>
          <wp:inline distT="0" distB="0" distL="0" distR="0" wp14:anchorId="6FBD7263">
            <wp:extent cx="8165804" cy="45039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463" cy="4507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BFB" w:rsidRPr="00754482" w:rsidRDefault="00864259" w:rsidP="0057585B">
      <w:pPr>
        <w:pStyle w:val="BodyText"/>
        <w:spacing w:line="240" w:lineRule="auto"/>
        <w:ind w:left="90"/>
        <w:rPr>
          <w:rFonts w:ascii="Arial" w:hAnsi="Arial" w:cs="Arial"/>
          <w:iCs/>
          <w:sz w:val="23"/>
          <w:szCs w:val="23"/>
          <w:u w:val="single"/>
        </w:rPr>
      </w:pPr>
      <w:r w:rsidRPr="00754482">
        <w:rPr>
          <w:rFonts w:ascii="Arial" w:hAnsi="Arial" w:cs="Arial"/>
          <w:iCs/>
          <w:sz w:val="23"/>
          <w:szCs w:val="23"/>
          <w:u w:val="single"/>
        </w:rPr>
        <w:t>Hồ sơ gởi về địa chỉ</w:t>
      </w:r>
      <w:r w:rsidR="007D7CAE" w:rsidRPr="00754482">
        <w:rPr>
          <w:rFonts w:ascii="Arial" w:hAnsi="Arial" w:cs="Arial"/>
          <w:iCs/>
          <w:sz w:val="23"/>
          <w:szCs w:val="23"/>
          <w:u w:val="single"/>
        </w:rPr>
        <w:t xml:space="preserve">. </w:t>
      </w:r>
      <w:r w:rsidR="003A5F9C" w:rsidRPr="00754482">
        <w:rPr>
          <w:rFonts w:ascii="Arial" w:hAnsi="Arial" w:cs="Arial"/>
          <w:iCs/>
          <w:sz w:val="23"/>
          <w:szCs w:val="23"/>
          <w:u w:val="single"/>
        </w:rPr>
        <w:t>Please contact</w:t>
      </w:r>
      <w:r w:rsidR="007D7CAE" w:rsidRPr="00754482">
        <w:rPr>
          <w:rFonts w:ascii="Arial" w:hAnsi="Arial" w:cs="Arial"/>
          <w:iCs/>
          <w:sz w:val="23"/>
          <w:szCs w:val="23"/>
          <w:u w:val="single"/>
        </w:rPr>
        <w:t>:</w:t>
      </w:r>
    </w:p>
    <w:p w:rsidR="00C83BFB" w:rsidRPr="00E445A2" w:rsidRDefault="00C83BFB" w:rsidP="00E445A2">
      <w:pPr>
        <w:pStyle w:val="BodyText"/>
        <w:numPr>
          <w:ilvl w:val="0"/>
          <w:numId w:val="3"/>
        </w:numPr>
        <w:spacing w:line="240" w:lineRule="auto"/>
        <w:ind w:left="270" w:hanging="180"/>
        <w:rPr>
          <w:rFonts w:ascii="Arial" w:hAnsi="Arial" w:cs="Arial"/>
          <w:b w:val="0"/>
          <w:i/>
          <w:iCs/>
          <w:sz w:val="22"/>
          <w:szCs w:val="22"/>
        </w:rPr>
      </w:pPr>
      <w:r w:rsidRPr="00E445A2">
        <w:rPr>
          <w:rFonts w:ascii="Arial" w:hAnsi="Arial" w:cs="Arial"/>
          <w:b w:val="0"/>
          <w:i/>
          <w:iCs/>
          <w:sz w:val="22"/>
          <w:szCs w:val="22"/>
        </w:rPr>
        <w:t>Nộp hồ sơ tại Phòng Bảo Vệ Trung Tâm Sáng Tạo Và Phát Triển Sản Phẩm - FT VN PCC</w:t>
      </w:r>
      <w:r w:rsidR="00864259" w:rsidRPr="00E445A2">
        <w:rPr>
          <w:rFonts w:ascii="Arial" w:hAnsi="Arial" w:cs="Arial"/>
          <w:b w:val="0"/>
          <w:i/>
          <w:iCs/>
          <w:sz w:val="22"/>
          <w:szCs w:val="22"/>
        </w:rPr>
        <w:t xml:space="preserve">. </w:t>
      </w:r>
      <w:r w:rsidRPr="00E445A2">
        <w:rPr>
          <w:rFonts w:ascii="Arial" w:hAnsi="Arial" w:cs="Arial"/>
          <w:b w:val="0"/>
          <w:i/>
          <w:iCs/>
          <w:sz w:val="22"/>
          <w:szCs w:val="22"/>
        </w:rPr>
        <w:t>Địa chỉ : Đường 7, KCN Sông Mây, Bắc Sơn, Trảng Bom, Đồng Nai</w:t>
      </w:r>
      <w:r w:rsidR="00864259" w:rsidRPr="00E445A2">
        <w:rPr>
          <w:rFonts w:ascii="Arial" w:hAnsi="Arial" w:cs="Arial"/>
          <w:b w:val="0"/>
          <w:i/>
          <w:iCs/>
          <w:sz w:val="22"/>
          <w:szCs w:val="22"/>
        </w:rPr>
        <w:t xml:space="preserve">. </w:t>
      </w:r>
      <w:r w:rsidR="00E445A2">
        <w:rPr>
          <w:rFonts w:ascii="Arial" w:hAnsi="Arial" w:cs="Arial"/>
          <w:b w:val="0"/>
          <w:i/>
          <w:iCs/>
          <w:sz w:val="22"/>
          <w:szCs w:val="22"/>
        </w:rPr>
        <w:t xml:space="preserve">VN, </w:t>
      </w:r>
      <w:r w:rsidRPr="00E445A2">
        <w:rPr>
          <w:rFonts w:ascii="Arial" w:hAnsi="Arial" w:cs="Arial"/>
          <w:b w:val="0"/>
          <w:i/>
          <w:iCs/>
          <w:sz w:val="22"/>
          <w:szCs w:val="22"/>
        </w:rPr>
        <w:t>Hoặc liên hệ SĐT: 0251.8972.501 – Ext. 116 (</w:t>
      </w:r>
      <w:r w:rsidR="00864259" w:rsidRPr="00E445A2">
        <w:rPr>
          <w:rFonts w:ascii="Arial" w:hAnsi="Arial" w:cs="Arial"/>
          <w:b w:val="0"/>
          <w:i/>
          <w:iCs/>
          <w:sz w:val="22"/>
          <w:szCs w:val="22"/>
        </w:rPr>
        <w:t>gặp Khôi b</w:t>
      </w:r>
      <w:r w:rsidRPr="00E445A2">
        <w:rPr>
          <w:rFonts w:ascii="Arial" w:hAnsi="Arial" w:cs="Arial"/>
          <w:b w:val="0"/>
          <w:i/>
          <w:iCs/>
          <w:sz w:val="22"/>
          <w:szCs w:val="22"/>
        </w:rPr>
        <w:t xml:space="preserve">ộ </w:t>
      </w:r>
      <w:r w:rsidR="00864259" w:rsidRPr="00E445A2">
        <w:rPr>
          <w:rFonts w:ascii="Arial" w:hAnsi="Arial" w:cs="Arial"/>
          <w:b w:val="0"/>
          <w:i/>
          <w:iCs/>
          <w:sz w:val="22"/>
          <w:szCs w:val="22"/>
        </w:rPr>
        <w:t>p</w:t>
      </w:r>
      <w:r w:rsidRPr="00E445A2">
        <w:rPr>
          <w:rFonts w:ascii="Arial" w:hAnsi="Arial" w:cs="Arial"/>
          <w:b w:val="0"/>
          <w:i/>
          <w:iCs/>
          <w:sz w:val="22"/>
          <w:szCs w:val="22"/>
        </w:rPr>
        <w:t xml:space="preserve">hận </w:t>
      </w:r>
      <w:r w:rsidR="00864259" w:rsidRPr="00E445A2">
        <w:rPr>
          <w:rFonts w:ascii="Arial" w:hAnsi="Arial" w:cs="Arial"/>
          <w:b w:val="0"/>
          <w:i/>
          <w:iCs/>
          <w:sz w:val="22"/>
          <w:szCs w:val="22"/>
        </w:rPr>
        <w:t>t</w:t>
      </w:r>
      <w:r w:rsidRPr="00E445A2">
        <w:rPr>
          <w:rFonts w:ascii="Arial" w:hAnsi="Arial" w:cs="Arial"/>
          <w:b w:val="0"/>
          <w:i/>
          <w:iCs/>
          <w:sz w:val="22"/>
          <w:szCs w:val="22"/>
        </w:rPr>
        <w:t xml:space="preserve">uyển </w:t>
      </w:r>
      <w:r w:rsidR="00864259" w:rsidRPr="00E445A2">
        <w:rPr>
          <w:rFonts w:ascii="Arial" w:hAnsi="Arial" w:cs="Arial"/>
          <w:b w:val="0"/>
          <w:i/>
          <w:iCs/>
          <w:sz w:val="22"/>
          <w:szCs w:val="22"/>
        </w:rPr>
        <w:t>d</w:t>
      </w:r>
      <w:r w:rsidRPr="00E445A2">
        <w:rPr>
          <w:rFonts w:ascii="Arial" w:hAnsi="Arial" w:cs="Arial"/>
          <w:b w:val="0"/>
          <w:i/>
          <w:iCs/>
          <w:sz w:val="22"/>
          <w:szCs w:val="22"/>
        </w:rPr>
        <w:t>ụng)</w:t>
      </w:r>
      <w:r w:rsidR="00164D4E" w:rsidRPr="00E445A2">
        <w:rPr>
          <w:rFonts w:ascii="Arial" w:hAnsi="Arial" w:cs="Arial"/>
          <w:b w:val="0"/>
          <w:i/>
          <w:iCs/>
          <w:sz w:val="22"/>
          <w:szCs w:val="22"/>
        </w:rPr>
        <w:t xml:space="preserve">. </w:t>
      </w:r>
      <w:r w:rsidR="00864259" w:rsidRPr="00E445A2">
        <w:rPr>
          <w:rFonts w:ascii="Arial" w:hAnsi="Arial" w:cs="Arial"/>
          <w:b w:val="0"/>
          <w:i/>
          <w:iCs/>
          <w:sz w:val="22"/>
          <w:szCs w:val="22"/>
        </w:rPr>
        <w:t>Hoặc gởi CV về email:</w:t>
      </w:r>
      <w:r w:rsidR="003B30C4" w:rsidRPr="003B30C4">
        <w:rPr>
          <w:rFonts w:ascii="Arial" w:hAnsi="Arial" w:cs="Arial"/>
          <w:i/>
          <w:iCs/>
          <w:color w:val="0000CC"/>
          <w:sz w:val="22"/>
          <w:szCs w:val="22"/>
          <w:u w:val="single"/>
        </w:rPr>
        <w:t>thanh.dip@fengtay.com</w:t>
      </w:r>
      <w:r w:rsidR="00E445A2" w:rsidRPr="00E445A2">
        <w:rPr>
          <w:rStyle w:val="Hyperlink"/>
          <w:rFonts w:ascii="Arial" w:hAnsi="Arial" w:cs="Arial"/>
          <w:i/>
          <w:iCs/>
          <w:sz w:val="22"/>
          <w:szCs w:val="22"/>
          <w:u w:val="none"/>
        </w:rPr>
        <w:t>;</w:t>
      </w:r>
      <w:r w:rsidR="00E445A2">
        <w:rPr>
          <w:rStyle w:val="Hyperlink"/>
          <w:rFonts w:ascii="Arial" w:hAnsi="Arial" w:cs="Arial"/>
          <w:i/>
          <w:iCs/>
          <w:sz w:val="22"/>
          <w:szCs w:val="22"/>
        </w:rPr>
        <w:t xml:space="preserve"> L</w:t>
      </w:r>
      <w:r w:rsidR="00E445A2" w:rsidRPr="00E445A2">
        <w:rPr>
          <w:rStyle w:val="Hyperlink"/>
          <w:rFonts w:ascii="Arial" w:hAnsi="Arial" w:cs="Arial"/>
          <w:i/>
          <w:iCs/>
          <w:sz w:val="22"/>
          <w:szCs w:val="22"/>
        </w:rPr>
        <w:t>inh.</w:t>
      </w:r>
      <w:r w:rsidR="00E445A2">
        <w:rPr>
          <w:rStyle w:val="Hyperlink"/>
          <w:rFonts w:ascii="Arial" w:hAnsi="Arial" w:cs="Arial"/>
          <w:i/>
          <w:iCs/>
          <w:sz w:val="22"/>
          <w:szCs w:val="22"/>
        </w:rPr>
        <w:t>D</w:t>
      </w:r>
      <w:r w:rsidR="00E445A2" w:rsidRPr="00E445A2">
        <w:rPr>
          <w:rStyle w:val="Hyperlink"/>
          <w:rFonts w:ascii="Arial" w:hAnsi="Arial" w:cs="Arial"/>
          <w:i/>
          <w:iCs/>
          <w:sz w:val="22"/>
          <w:szCs w:val="22"/>
        </w:rPr>
        <w:t>uong@fengtay.com</w:t>
      </w:r>
    </w:p>
    <w:sectPr w:rsidR="00C83BFB" w:rsidRPr="00E445A2" w:rsidSect="00511DE1">
      <w:pgSz w:w="16839" w:h="23814" w:code="8"/>
      <w:pgMar w:top="432" w:right="432" w:bottom="14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B0" w:rsidRDefault="00355CB0" w:rsidP="001B5F14">
      <w:r>
        <w:separator/>
      </w:r>
    </w:p>
  </w:endnote>
  <w:endnote w:type="continuationSeparator" w:id="0">
    <w:p w:rsidR="00355CB0" w:rsidRDefault="00355CB0" w:rsidP="001B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B0" w:rsidRDefault="00355CB0" w:rsidP="001B5F14">
      <w:r>
        <w:separator/>
      </w:r>
    </w:p>
  </w:footnote>
  <w:footnote w:type="continuationSeparator" w:id="0">
    <w:p w:rsidR="00355CB0" w:rsidRDefault="00355CB0" w:rsidP="001B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71B5"/>
    <w:multiLevelType w:val="hybridMultilevel"/>
    <w:tmpl w:val="18EA0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A6D5B"/>
    <w:multiLevelType w:val="hybridMultilevel"/>
    <w:tmpl w:val="D8F4A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904312"/>
    <w:multiLevelType w:val="hybridMultilevel"/>
    <w:tmpl w:val="9E7EB4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6A57BE9"/>
    <w:multiLevelType w:val="hybridMultilevel"/>
    <w:tmpl w:val="CC64C9A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FB"/>
    <w:rsid w:val="00000363"/>
    <w:rsid w:val="00025CAE"/>
    <w:rsid w:val="00033504"/>
    <w:rsid w:val="00097BDA"/>
    <w:rsid w:val="000B17B2"/>
    <w:rsid w:val="000C1A80"/>
    <w:rsid w:val="000D26C9"/>
    <w:rsid w:val="00117B1A"/>
    <w:rsid w:val="0012757C"/>
    <w:rsid w:val="00164D4E"/>
    <w:rsid w:val="00177ACD"/>
    <w:rsid w:val="00193DA0"/>
    <w:rsid w:val="001A4168"/>
    <w:rsid w:val="001B5F14"/>
    <w:rsid w:val="001C616C"/>
    <w:rsid w:val="001D02FD"/>
    <w:rsid w:val="001D53A9"/>
    <w:rsid w:val="001F03FA"/>
    <w:rsid w:val="001F1709"/>
    <w:rsid w:val="002332C0"/>
    <w:rsid w:val="00241895"/>
    <w:rsid w:val="00265A96"/>
    <w:rsid w:val="002938C9"/>
    <w:rsid w:val="002B6806"/>
    <w:rsid w:val="002C3109"/>
    <w:rsid w:val="002C6622"/>
    <w:rsid w:val="002D0F44"/>
    <w:rsid w:val="002F36E2"/>
    <w:rsid w:val="002F51EC"/>
    <w:rsid w:val="00303B5D"/>
    <w:rsid w:val="00320D03"/>
    <w:rsid w:val="00343666"/>
    <w:rsid w:val="003546AA"/>
    <w:rsid w:val="00355CB0"/>
    <w:rsid w:val="00380BD1"/>
    <w:rsid w:val="00392A5C"/>
    <w:rsid w:val="003A5F9C"/>
    <w:rsid w:val="003B1255"/>
    <w:rsid w:val="003B30C4"/>
    <w:rsid w:val="004007EE"/>
    <w:rsid w:val="004326A0"/>
    <w:rsid w:val="00446383"/>
    <w:rsid w:val="00454E05"/>
    <w:rsid w:val="00501BD9"/>
    <w:rsid w:val="005040AC"/>
    <w:rsid w:val="00511DE1"/>
    <w:rsid w:val="00512AD4"/>
    <w:rsid w:val="00562141"/>
    <w:rsid w:val="005738C2"/>
    <w:rsid w:val="0057585B"/>
    <w:rsid w:val="00582AD5"/>
    <w:rsid w:val="00587AEB"/>
    <w:rsid w:val="005A2BFF"/>
    <w:rsid w:val="005B3A87"/>
    <w:rsid w:val="005C06CA"/>
    <w:rsid w:val="005D0B6D"/>
    <w:rsid w:val="005E0DE7"/>
    <w:rsid w:val="006162B7"/>
    <w:rsid w:val="0062694D"/>
    <w:rsid w:val="006927CF"/>
    <w:rsid w:val="006A1079"/>
    <w:rsid w:val="006C517B"/>
    <w:rsid w:val="006C660E"/>
    <w:rsid w:val="006D1A26"/>
    <w:rsid w:val="006E1127"/>
    <w:rsid w:val="006E5068"/>
    <w:rsid w:val="00707054"/>
    <w:rsid w:val="00721F3E"/>
    <w:rsid w:val="00726885"/>
    <w:rsid w:val="00734E89"/>
    <w:rsid w:val="00754482"/>
    <w:rsid w:val="00763D68"/>
    <w:rsid w:val="00783A14"/>
    <w:rsid w:val="00797A41"/>
    <w:rsid w:val="007A50F3"/>
    <w:rsid w:val="007D4237"/>
    <w:rsid w:val="007D6052"/>
    <w:rsid w:val="007D7CAE"/>
    <w:rsid w:val="00813326"/>
    <w:rsid w:val="00817557"/>
    <w:rsid w:val="00864259"/>
    <w:rsid w:val="00883C4B"/>
    <w:rsid w:val="008E4A1C"/>
    <w:rsid w:val="008F71DB"/>
    <w:rsid w:val="009014D4"/>
    <w:rsid w:val="0090792B"/>
    <w:rsid w:val="00933E07"/>
    <w:rsid w:val="00940BAC"/>
    <w:rsid w:val="00953BFE"/>
    <w:rsid w:val="009771A5"/>
    <w:rsid w:val="009A22CE"/>
    <w:rsid w:val="009B1417"/>
    <w:rsid w:val="009B256F"/>
    <w:rsid w:val="009D0E0E"/>
    <w:rsid w:val="009D7D47"/>
    <w:rsid w:val="009E2480"/>
    <w:rsid w:val="00A20AEB"/>
    <w:rsid w:val="00A25410"/>
    <w:rsid w:val="00A458A0"/>
    <w:rsid w:val="00A467E5"/>
    <w:rsid w:val="00A6073D"/>
    <w:rsid w:val="00A76541"/>
    <w:rsid w:val="00A86DBA"/>
    <w:rsid w:val="00A96B57"/>
    <w:rsid w:val="00AA55D4"/>
    <w:rsid w:val="00AA7226"/>
    <w:rsid w:val="00AB75E8"/>
    <w:rsid w:val="00AC2267"/>
    <w:rsid w:val="00AD4009"/>
    <w:rsid w:val="00B039C0"/>
    <w:rsid w:val="00B03B5D"/>
    <w:rsid w:val="00B03E2C"/>
    <w:rsid w:val="00B34693"/>
    <w:rsid w:val="00B40451"/>
    <w:rsid w:val="00B5210E"/>
    <w:rsid w:val="00B5443F"/>
    <w:rsid w:val="00B62749"/>
    <w:rsid w:val="00B9235B"/>
    <w:rsid w:val="00B975A4"/>
    <w:rsid w:val="00BA2C58"/>
    <w:rsid w:val="00BA77C4"/>
    <w:rsid w:val="00BC5ECA"/>
    <w:rsid w:val="00BD7172"/>
    <w:rsid w:val="00BE32F2"/>
    <w:rsid w:val="00C36675"/>
    <w:rsid w:val="00C43A3C"/>
    <w:rsid w:val="00C6454F"/>
    <w:rsid w:val="00C8266E"/>
    <w:rsid w:val="00C83BFB"/>
    <w:rsid w:val="00C97E3D"/>
    <w:rsid w:val="00CE420B"/>
    <w:rsid w:val="00D13C4B"/>
    <w:rsid w:val="00D23B06"/>
    <w:rsid w:val="00D3394D"/>
    <w:rsid w:val="00D439DC"/>
    <w:rsid w:val="00D64154"/>
    <w:rsid w:val="00D661FB"/>
    <w:rsid w:val="00D9169B"/>
    <w:rsid w:val="00D9293B"/>
    <w:rsid w:val="00D95B9A"/>
    <w:rsid w:val="00DD2870"/>
    <w:rsid w:val="00DE021A"/>
    <w:rsid w:val="00DF1DD4"/>
    <w:rsid w:val="00E15C9A"/>
    <w:rsid w:val="00E23A47"/>
    <w:rsid w:val="00E2520F"/>
    <w:rsid w:val="00E346FF"/>
    <w:rsid w:val="00E37C31"/>
    <w:rsid w:val="00E445A2"/>
    <w:rsid w:val="00E60F5F"/>
    <w:rsid w:val="00E6436D"/>
    <w:rsid w:val="00E77B5C"/>
    <w:rsid w:val="00E8200A"/>
    <w:rsid w:val="00E83C32"/>
    <w:rsid w:val="00EC2CBB"/>
    <w:rsid w:val="00ED5D5C"/>
    <w:rsid w:val="00F04C5B"/>
    <w:rsid w:val="00F13960"/>
    <w:rsid w:val="00F22910"/>
    <w:rsid w:val="00F30064"/>
    <w:rsid w:val="00F3428E"/>
    <w:rsid w:val="00F63D7C"/>
    <w:rsid w:val="00F80824"/>
    <w:rsid w:val="00F916AE"/>
    <w:rsid w:val="00F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FB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BFB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table" w:styleId="TableGrid">
    <w:name w:val="Table Grid"/>
    <w:basedOn w:val="TableNormal"/>
    <w:uiPriority w:val="59"/>
    <w:rsid w:val="00C8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83BFB"/>
    <w:pPr>
      <w:spacing w:before="100" w:beforeAutospacing="1" w:after="100" w:afterAutospacing="1"/>
    </w:pPr>
    <w:rPr>
      <w:rFonts w:ascii="Times New Roman" w:eastAsiaTheme="minorEastAsia" w:hAnsi="Times New Roman"/>
      <w:lang w:eastAsia="zh-TW"/>
    </w:rPr>
  </w:style>
  <w:style w:type="paragraph" w:styleId="BodyText">
    <w:name w:val="Body Text"/>
    <w:basedOn w:val="Normal"/>
    <w:link w:val="BodyTextChar"/>
    <w:semiHidden/>
    <w:rsid w:val="00C83BFB"/>
    <w:pPr>
      <w:spacing w:line="36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C83BFB"/>
    <w:rPr>
      <w:rFonts w:ascii="VNI-Times" w:eastAsia="Times New Roman" w:hAnsi="VNI-Times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83B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C0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14"/>
    <w:rPr>
      <w:rFonts w:ascii="VNI-Times" w:eastAsia="Times New Roman" w:hAnsi="VNI-Times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14"/>
    <w:rPr>
      <w:rFonts w:ascii="VNI-Times" w:eastAsia="Times New Roman" w:hAnsi="VNI-Times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FB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BFB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table" w:styleId="TableGrid">
    <w:name w:val="Table Grid"/>
    <w:basedOn w:val="TableNormal"/>
    <w:uiPriority w:val="59"/>
    <w:rsid w:val="00C8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83BFB"/>
    <w:pPr>
      <w:spacing w:before="100" w:beforeAutospacing="1" w:after="100" w:afterAutospacing="1"/>
    </w:pPr>
    <w:rPr>
      <w:rFonts w:ascii="Times New Roman" w:eastAsiaTheme="minorEastAsia" w:hAnsi="Times New Roman"/>
      <w:lang w:eastAsia="zh-TW"/>
    </w:rPr>
  </w:style>
  <w:style w:type="paragraph" w:styleId="BodyText">
    <w:name w:val="Body Text"/>
    <w:basedOn w:val="Normal"/>
    <w:link w:val="BodyTextChar"/>
    <w:semiHidden/>
    <w:rsid w:val="00C83BFB"/>
    <w:pPr>
      <w:spacing w:line="36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C83BFB"/>
    <w:rPr>
      <w:rFonts w:ascii="VNI-Times" w:eastAsia="Times New Roman" w:hAnsi="VNI-Times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83B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C0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14"/>
    <w:rPr>
      <w:rFonts w:ascii="VNI-Times" w:eastAsia="Times New Roman" w:hAnsi="VNI-Times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14"/>
    <w:rPr>
      <w:rFonts w:ascii="VNI-Times" w:eastAsia="Times New Roman" w:hAnsi="VNI-Times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Dona Pacific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 Pham@DP (Pham Minh Duy)</dc:creator>
  <cp:lastModifiedBy>Administrator</cp:lastModifiedBy>
  <cp:revision>2</cp:revision>
  <cp:lastPrinted>2020-07-30T02:30:00Z</cp:lastPrinted>
  <dcterms:created xsi:type="dcterms:W3CDTF">2020-07-30T02:44:00Z</dcterms:created>
  <dcterms:modified xsi:type="dcterms:W3CDTF">2020-07-30T02:44:00Z</dcterms:modified>
</cp:coreProperties>
</file>